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1AD8" w:rsidRDefault="008B1AD8" w:rsidP="008B1AD8">
      <w:pPr>
        <w:pStyle w:val="Nagwek1"/>
        <w:keepNext w:val="0"/>
        <w:keepLines/>
        <w:jc w:val="center"/>
      </w:pPr>
      <w:r>
        <w:t>UMOWA  nr …./…./2017/D – projekt</w:t>
      </w:r>
    </w:p>
    <w:p w:rsidR="008B1AD8" w:rsidRDefault="008B1AD8" w:rsidP="008B1AD8">
      <w:pPr>
        <w:rPr>
          <w:lang w:eastAsia="zh-CN"/>
        </w:rPr>
      </w:pPr>
    </w:p>
    <w:p w:rsidR="008B1AD8" w:rsidRDefault="008B1AD8" w:rsidP="008B1AD8">
      <w:pPr>
        <w:pStyle w:val="Tekstpodstawowy"/>
        <w:keepLines/>
        <w:spacing w:line="276" w:lineRule="auto"/>
        <w:jc w:val="both"/>
      </w:pPr>
      <w:r>
        <w:t xml:space="preserve">zawarta w dniu ……………. w Ustrzykach Dolnych pomiędzy:        </w:t>
      </w:r>
    </w:p>
    <w:p w:rsidR="008B1AD8" w:rsidRDefault="008B1AD8" w:rsidP="008B1AD8">
      <w:pPr>
        <w:pStyle w:val="Tekstpodstawowy"/>
        <w:spacing w:line="276" w:lineRule="auto"/>
        <w:jc w:val="both"/>
      </w:pPr>
      <w:r>
        <w:rPr>
          <w:b/>
        </w:rPr>
        <w:t>GMINĄ</w:t>
      </w:r>
      <w:r>
        <w:t xml:space="preserve"> </w:t>
      </w:r>
      <w:r>
        <w:rPr>
          <w:b/>
        </w:rPr>
        <w:t>USTRZYKI DOLNE, ul. Mikołaja Kopernika 1,  38-700 Ustrzyki Dolne                                        REGON 370440070,    NIP 6891190300</w:t>
      </w:r>
    </w:p>
    <w:p w:rsidR="008B1AD8" w:rsidRDefault="008B1AD8" w:rsidP="008B1AD8">
      <w:pPr>
        <w:pStyle w:val="Tekstpodstawowy"/>
        <w:keepLines/>
        <w:spacing w:line="276" w:lineRule="auto"/>
        <w:jc w:val="both"/>
      </w:pPr>
      <w:r>
        <w:t>reprezentowaną przez:</w:t>
      </w:r>
    </w:p>
    <w:p w:rsidR="008B1AD8" w:rsidRDefault="008B1AD8" w:rsidP="008B1AD8">
      <w:pPr>
        <w:keepLines/>
        <w:spacing w:line="276" w:lineRule="auto"/>
      </w:pPr>
      <w:r>
        <w:rPr>
          <w:rFonts w:ascii="Arial" w:hAnsi="Arial" w:cs="Arial"/>
          <w:b/>
        </w:rPr>
        <w:t>Burmistrza  -  mgr Bartosz </w:t>
      </w:r>
      <w:proofErr w:type="spellStart"/>
      <w:r>
        <w:rPr>
          <w:rFonts w:ascii="Arial" w:hAnsi="Arial" w:cs="Arial"/>
          <w:b/>
        </w:rPr>
        <w:t>Romowicz</w:t>
      </w:r>
      <w:proofErr w:type="spellEnd"/>
      <w:r>
        <w:rPr>
          <w:rFonts w:ascii="Arial" w:hAnsi="Arial" w:cs="Arial"/>
          <w:b/>
        </w:rPr>
        <w:t>,</w:t>
      </w:r>
      <w:r>
        <w:br/>
      </w:r>
      <w:r>
        <w:rPr>
          <w:rFonts w:ascii="Arial" w:hAnsi="Arial" w:cs="Arial"/>
          <w:b/>
        </w:rPr>
        <w:t xml:space="preserve">przy kontrasygnacie Skarbnika Gminy - mgr Ewa </w:t>
      </w:r>
      <w:proofErr w:type="spellStart"/>
      <w:r>
        <w:rPr>
          <w:rFonts w:ascii="Arial" w:hAnsi="Arial" w:cs="Arial"/>
          <w:b/>
        </w:rPr>
        <w:t>Kaczmaryk</w:t>
      </w:r>
      <w:proofErr w:type="spellEnd"/>
      <w:r>
        <w:rPr>
          <w:rFonts w:ascii="Arial" w:hAnsi="Arial" w:cs="Arial"/>
          <w:b/>
        </w:rPr>
        <w:t xml:space="preserve"> – </w:t>
      </w:r>
      <w:proofErr w:type="spellStart"/>
      <w:r>
        <w:rPr>
          <w:rFonts w:ascii="Arial" w:hAnsi="Arial" w:cs="Arial"/>
          <w:b/>
        </w:rPr>
        <w:t>Elmerych</w:t>
      </w:r>
      <w:proofErr w:type="spellEnd"/>
      <w:r>
        <w:br/>
      </w:r>
      <w:r>
        <w:rPr>
          <w:rFonts w:ascii="Arial" w:hAnsi="Arial" w:cs="Arial"/>
        </w:rPr>
        <w:t>zwaną w dalszej części „Zamawiającym” z jednej strony, a:</w:t>
      </w:r>
    </w:p>
    <w:p w:rsidR="008B1AD8" w:rsidRDefault="008B1AD8" w:rsidP="008B1AD8">
      <w:pPr>
        <w:keepLines/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…………………………………………………………………………. </w:t>
      </w:r>
    </w:p>
    <w:p w:rsidR="008B1AD8" w:rsidRDefault="008B1AD8" w:rsidP="008B1AD8">
      <w:pPr>
        <w:keepLines/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…………………………………………………………………………. </w:t>
      </w:r>
    </w:p>
    <w:p w:rsidR="008B1AD8" w:rsidRPr="005249A1" w:rsidRDefault="008B1AD8" w:rsidP="008B1AD8">
      <w:pPr>
        <w:keepLines/>
        <w:ind w:left="284" w:hanging="284"/>
        <w:jc w:val="both"/>
        <w:rPr>
          <w:rFonts w:ascii="Arial" w:hAnsi="Arial" w:cs="Arial"/>
        </w:rPr>
      </w:pPr>
      <w:r w:rsidRPr="005249A1">
        <w:rPr>
          <w:rFonts w:ascii="Arial" w:hAnsi="Arial" w:cs="Arial"/>
        </w:rPr>
        <w:t>reprezentowanym/ą przez:</w:t>
      </w:r>
    </w:p>
    <w:p w:rsidR="008B1AD8" w:rsidRPr="007A5B45" w:rsidRDefault="008B1AD8" w:rsidP="008B1AD8">
      <w:pPr>
        <w:keepLines/>
        <w:ind w:left="284" w:hanging="284"/>
        <w:jc w:val="both"/>
        <w:rPr>
          <w:rFonts w:ascii="Arial" w:hAnsi="Arial" w:cs="Arial"/>
        </w:rPr>
      </w:pPr>
      <w:r w:rsidRPr="005249A1">
        <w:rPr>
          <w:rFonts w:ascii="Arial" w:hAnsi="Arial" w:cs="Arial"/>
        </w:rPr>
        <w:t>………………………………………….........</w:t>
      </w:r>
      <w:r>
        <w:rPr>
          <w:rFonts w:ascii="Arial" w:hAnsi="Arial" w:cs="Arial"/>
        </w:rPr>
        <w:t>………………………………………….</w:t>
      </w:r>
    </w:p>
    <w:p w:rsidR="008B1AD8" w:rsidRDefault="008B1AD8" w:rsidP="008B1AD8">
      <w:pPr>
        <w:keepLines/>
        <w:spacing w:line="276" w:lineRule="auto"/>
        <w:jc w:val="both"/>
      </w:pPr>
      <w:r>
        <w:rPr>
          <w:rFonts w:ascii="Arial" w:hAnsi="Arial" w:cs="Arial"/>
        </w:rPr>
        <w:t>zwanym/ą w dalszej części „Wykonawcą” z drugiej strony.</w:t>
      </w:r>
    </w:p>
    <w:p w:rsidR="008B1AD8" w:rsidRDefault="008B1AD8" w:rsidP="008B1AD8">
      <w:pPr>
        <w:keepLines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Stosownie do dokonanego przez Zamawiającego wyboru oferty Wykonawcy w postępowaniu prowadzonym w trybie zaproszenia do składnia ofert Strony zawarły umowę następującej treści:</w:t>
      </w:r>
    </w:p>
    <w:p w:rsidR="008B1AD8" w:rsidRDefault="008B1AD8" w:rsidP="008B1AD8">
      <w:pPr>
        <w:keepLines/>
        <w:ind w:left="284" w:hanging="284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</w:t>
      </w:r>
    </w:p>
    <w:p w:rsidR="00B70E18" w:rsidRDefault="00B70E18" w:rsidP="00B70E18">
      <w:pPr>
        <w:keepLines/>
        <w:ind w:left="284" w:hanging="284"/>
        <w:jc w:val="both"/>
      </w:pPr>
      <w:r>
        <w:rPr>
          <w:rFonts w:ascii="Arial" w:hAnsi="Arial" w:cs="Arial"/>
          <w:b/>
          <w:u w:val="single"/>
        </w:rPr>
        <w:t>Opis przedmiotu zamówienia</w:t>
      </w:r>
    </w:p>
    <w:p w:rsidR="00B70E18" w:rsidRPr="00B70E18" w:rsidRDefault="00B70E18" w:rsidP="00860A08">
      <w:pPr>
        <w:pStyle w:val="Tekstpodstawowy2"/>
        <w:tabs>
          <w:tab w:val="left" w:pos="993"/>
        </w:tabs>
        <w:autoSpaceDE/>
        <w:spacing w:after="40" w:line="276" w:lineRule="auto"/>
        <w:jc w:val="both"/>
        <w:rPr>
          <w:sz w:val="22"/>
          <w:szCs w:val="22"/>
        </w:rPr>
      </w:pPr>
      <w:r w:rsidRPr="00B70E18">
        <w:rPr>
          <w:rFonts w:ascii="Arial" w:hAnsi="Arial" w:cs="Arial"/>
          <w:sz w:val="22"/>
          <w:szCs w:val="22"/>
        </w:rPr>
        <w:t>1. Przedmiotem zamówienia jest „</w:t>
      </w:r>
      <w:r w:rsidRPr="00B70E18">
        <w:rPr>
          <w:rFonts w:ascii="Arial" w:hAnsi="Arial" w:cs="Arial"/>
          <w:b/>
          <w:sz w:val="22"/>
          <w:szCs w:val="22"/>
          <w:lang w:eastAsia="pl-PL"/>
        </w:rPr>
        <w:t>Dostawa i montaż wyposażenia dla szkół i oddziałów</w:t>
      </w:r>
      <w:r w:rsidRPr="00B70E18">
        <w:rPr>
          <w:rFonts w:ascii="Arial" w:hAnsi="Arial" w:cs="Arial"/>
          <w:b/>
          <w:sz w:val="22"/>
          <w:szCs w:val="22"/>
          <w:lang w:eastAsia="pl-PL"/>
        </w:rPr>
        <w:br/>
        <w:t xml:space="preserve">     przedszkolnych w m-ciach: Hoszów, Ustjanowa Górna, Wojtkowa”.</w:t>
      </w:r>
      <w:r w:rsidRPr="00B70E18">
        <w:rPr>
          <w:rFonts w:ascii="Arial" w:hAnsi="Arial" w:cs="Arial"/>
          <w:b/>
          <w:sz w:val="22"/>
          <w:szCs w:val="22"/>
          <w:lang w:eastAsia="pl-PL"/>
        </w:rPr>
        <w:br/>
      </w:r>
      <w:r w:rsidRPr="00B70E18">
        <w:rPr>
          <w:rFonts w:ascii="Arial" w:hAnsi="Arial" w:cs="Arial"/>
          <w:sz w:val="22"/>
          <w:szCs w:val="22"/>
          <w:lang w:eastAsia="pl-PL"/>
        </w:rPr>
        <w:t xml:space="preserve">2. </w:t>
      </w:r>
      <w:r w:rsidRPr="00B70E18">
        <w:rPr>
          <w:rFonts w:ascii="Arial" w:hAnsi="Arial" w:cs="Arial"/>
          <w:sz w:val="22"/>
          <w:szCs w:val="22"/>
        </w:rPr>
        <w:t>Zakres rzeczowy opracowania:</w:t>
      </w:r>
    </w:p>
    <w:p w:rsidR="00B70E18" w:rsidRDefault="00B70E18" w:rsidP="00860A08">
      <w:pPr>
        <w:pStyle w:val="Tekstpodstawowywcity"/>
        <w:keepLines/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  <w:lang w:eastAsia="pl-PL"/>
        </w:rPr>
        <w:t xml:space="preserve">    </w:t>
      </w:r>
      <w:r w:rsidRPr="00B70E18">
        <w:rPr>
          <w:rFonts w:ascii="Arial" w:hAnsi="Arial" w:cs="Arial"/>
          <w:b/>
        </w:rPr>
        <w:t xml:space="preserve">A/ </w:t>
      </w:r>
      <w:r w:rsidRPr="00654229">
        <w:rPr>
          <w:rFonts w:ascii="Arial" w:hAnsi="Arial" w:cs="Arial"/>
          <w:b/>
          <w:u w:val="single"/>
        </w:rPr>
        <w:t>Część I -  SP HOSZÓW</w:t>
      </w:r>
      <w:r w:rsidRPr="00654229">
        <w:rPr>
          <w:rFonts w:ascii="Arial" w:hAnsi="Arial" w:cs="Arial"/>
          <w:b/>
          <w:u w:val="single"/>
        </w:rPr>
        <w:br/>
      </w:r>
      <w:r>
        <w:rPr>
          <w:rFonts w:ascii="Arial" w:hAnsi="Arial" w:cs="Arial"/>
          <w:b/>
          <w:sz w:val="24"/>
          <w:szCs w:val="24"/>
        </w:rPr>
        <w:tab/>
      </w:r>
      <w:r w:rsidR="002F7726">
        <w:rPr>
          <w:rFonts w:ascii="Arial" w:hAnsi="Arial" w:cs="Arial"/>
          <w:b/>
          <w:sz w:val="24"/>
          <w:szCs w:val="24"/>
        </w:rPr>
        <w:t xml:space="preserve">     </w:t>
      </w:r>
      <w:r w:rsidRPr="000F53FC">
        <w:rPr>
          <w:rFonts w:ascii="Arial" w:hAnsi="Arial" w:cs="Arial"/>
        </w:rPr>
        <w:t>1.</w:t>
      </w:r>
      <w:r w:rsidRPr="00A953F8">
        <w:rPr>
          <w:rFonts w:ascii="Arial" w:hAnsi="Arial" w:cs="Arial"/>
          <w:b/>
        </w:rPr>
        <w:t xml:space="preserve"> </w:t>
      </w:r>
      <w:r w:rsidRPr="00A953F8">
        <w:rPr>
          <w:rFonts w:ascii="Arial" w:hAnsi="Arial" w:cs="Arial"/>
        </w:rPr>
        <w:t>Dostawa i montaż wyposażenia oddziału</w:t>
      </w:r>
      <w:r>
        <w:rPr>
          <w:rFonts w:ascii="Arial" w:hAnsi="Arial" w:cs="Arial"/>
        </w:rPr>
        <w:t xml:space="preserve"> przedszkolnego wg przedmiaru</w:t>
      </w:r>
      <w:r>
        <w:rPr>
          <w:rFonts w:ascii="Arial" w:hAnsi="Arial" w:cs="Arial"/>
        </w:rPr>
        <w:br/>
        <w:t xml:space="preserve">                i załącznika graficznego nr 7.</w:t>
      </w:r>
      <w:r>
        <w:rPr>
          <w:rFonts w:ascii="Arial" w:hAnsi="Arial" w:cs="Arial"/>
        </w:rPr>
        <w:br/>
      </w:r>
      <w:r>
        <w:rPr>
          <w:rFonts w:ascii="Arial" w:hAnsi="Arial" w:cs="Arial"/>
          <w:b/>
          <w:sz w:val="24"/>
          <w:szCs w:val="24"/>
        </w:rPr>
        <w:t xml:space="preserve">    </w:t>
      </w:r>
      <w:r w:rsidRPr="00B70E18">
        <w:rPr>
          <w:rFonts w:ascii="Arial" w:hAnsi="Arial" w:cs="Arial"/>
          <w:b/>
        </w:rPr>
        <w:t xml:space="preserve">B/ </w:t>
      </w:r>
      <w:r w:rsidRPr="00654229">
        <w:rPr>
          <w:rFonts w:ascii="Arial" w:hAnsi="Arial" w:cs="Arial"/>
          <w:b/>
          <w:u w:val="single"/>
        </w:rPr>
        <w:t>Część II -  SP USTJANOWA GÓRNA</w:t>
      </w:r>
      <w:r w:rsidRPr="00B70E18"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            </w:t>
      </w:r>
      <w:r w:rsidRPr="00A953F8">
        <w:rPr>
          <w:rFonts w:ascii="Arial" w:hAnsi="Arial" w:cs="Arial"/>
        </w:rPr>
        <w:t xml:space="preserve">1. Dostawa i montaż </w:t>
      </w:r>
      <w:r>
        <w:rPr>
          <w:rFonts w:ascii="Arial" w:hAnsi="Arial" w:cs="Arial"/>
        </w:rPr>
        <w:t>doposażenia</w:t>
      </w:r>
      <w:r w:rsidRPr="00A953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klas szkolnych i szatni</w:t>
      </w:r>
      <w:r w:rsidRPr="00A953F8">
        <w:rPr>
          <w:rFonts w:ascii="Arial" w:hAnsi="Arial" w:cs="Arial"/>
        </w:rPr>
        <w:t xml:space="preserve"> wg przedmiaru </w:t>
      </w:r>
      <w:r>
        <w:rPr>
          <w:rFonts w:ascii="Arial" w:hAnsi="Arial" w:cs="Arial"/>
        </w:rPr>
        <w:br/>
        <w:t xml:space="preserve">                i załącznika graficznego nr 8</w:t>
      </w:r>
      <w:r w:rsidRPr="00A953F8">
        <w:rPr>
          <w:rFonts w:ascii="Arial" w:hAnsi="Arial" w:cs="Arial"/>
        </w:rPr>
        <w:t>.</w:t>
      </w:r>
      <w:r>
        <w:rPr>
          <w:rFonts w:ascii="Arial" w:hAnsi="Arial" w:cs="Arial"/>
        </w:rPr>
        <w:br/>
        <w:t xml:space="preserve">            2</w:t>
      </w:r>
      <w:r w:rsidRPr="00A953F8">
        <w:rPr>
          <w:rFonts w:ascii="Arial" w:hAnsi="Arial" w:cs="Arial"/>
        </w:rPr>
        <w:t xml:space="preserve">. Dostawa i montaż wyposażenia oddziału przedszkolnego wg przedmiaru </w:t>
      </w:r>
      <w:r>
        <w:rPr>
          <w:rFonts w:ascii="Arial" w:hAnsi="Arial" w:cs="Arial"/>
        </w:rPr>
        <w:br/>
        <w:t xml:space="preserve">                i załącznika graficznego nr 8</w:t>
      </w:r>
      <w:r w:rsidRPr="00A953F8">
        <w:rPr>
          <w:rFonts w:ascii="Arial" w:hAnsi="Arial" w:cs="Arial"/>
        </w:rPr>
        <w:t>.</w:t>
      </w:r>
      <w:r>
        <w:rPr>
          <w:rFonts w:ascii="Arial" w:hAnsi="Arial" w:cs="Arial"/>
        </w:rPr>
        <w:br/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Pr="00B70E18">
        <w:rPr>
          <w:rFonts w:ascii="Arial" w:hAnsi="Arial" w:cs="Arial"/>
          <w:b/>
        </w:rPr>
        <w:t xml:space="preserve">C/ </w:t>
      </w:r>
      <w:r w:rsidRPr="00654229">
        <w:rPr>
          <w:rFonts w:ascii="Arial" w:hAnsi="Arial" w:cs="Arial"/>
          <w:b/>
          <w:u w:val="single"/>
        </w:rPr>
        <w:t>Część III -  SP WOJTKOWA</w:t>
      </w:r>
      <w:r w:rsidRPr="00B70E18"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            </w:t>
      </w:r>
      <w:r w:rsidRPr="00A953F8">
        <w:rPr>
          <w:rFonts w:ascii="Arial" w:hAnsi="Arial" w:cs="Arial"/>
        </w:rPr>
        <w:t xml:space="preserve">1. </w:t>
      </w:r>
      <w:r w:rsidRPr="0091316C">
        <w:rPr>
          <w:rFonts w:ascii="Arial" w:hAnsi="Arial" w:cs="Arial"/>
        </w:rPr>
        <w:t xml:space="preserve">Dostawa i montaż doposażenia szatni wg przedmiaru i załącznika </w:t>
      </w:r>
      <w:r w:rsidRPr="0091316C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         graficznego nr 9</w:t>
      </w:r>
      <w:r w:rsidRPr="0091316C">
        <w:rPr>
          <w:rFonts w:ascii="Arial" w:hAnsi="Arial" w:cs="Arial"/>
        </w:rPr>
        <w:t>.</w:t>
      </w:r>
      <w:r>
        <w:rPr>
          <w:rFonts w:ascii="Arial" w:hAnsi="Arial" w:cs="Arial"/>
        </w:rPr>
        <w:br/>
        <w:t xml:space="preserve">            2</w:t>
      </w:r>
      <w:r w:rsidRPr="00A953F8">
        <w:rPr>
          <w:rFonts w:ascii="Arial" w:hAnsi="Arial" w:cs="Arial"/>
        </w:rPr>
        <w:t xml:space="preserve">. Dostawa i montaż wyposażenia oddziału przedszkolnego wg przedmiaru </w:t>
      </w:r>
      <w:r>
        <w:rPr>
          <w:rFonts w:ascii="Arial" w:hAnsi="Arial" w:cs="Arial"/>
        </w:rPr>
        <w:br/>
        <w:t xml:space="preserve">                </w:t>
      </w:r>
      <w:r w:rsidRPr="00A953F8">
        <w:rPr>
          <w:rFonts w:ascii="Arial" w:hAnsi="Arial" w:cs="Arial"/>
        </w:rPr>
        <w:t xml:space="preserve">i załącznika graficznego nr </w:t>
      </w:r>
      <w:r>
        <w:rPr>
          <w:rFonts w:ascii="Arial" w:hAnsi="Arial" w:cs="Arial"/>
        </w:rPr>
        <w:t>9</w:t>
      </w:r>
      <w:r w:rsidRPr="00A953F8">
        <w:rPr>
          <w:rFonts w:ascii="Arial" w:hAnsi="Arial" w:cs="Arial"/>
        </w:rPr>
        <w:t>.</w:t>
      </w:r>
      <w:r>
        <w:rPr>
          <w:rFonts w:ascii="Arial" w:hAnsi="Arial" w:cs="Arial"/>
        </w:rPr>
        <w:br/>
        <w:t xml:space="preserve">3. </w:t>
      </w:r>
      <w:r w:rsidRPr="00B70E18">
        <w:rPr>
          <w:rFonts w:ascii="Arial" w:hAnsi="Arial" w:cs="Arial"/>
        </w:rPr>
        <w:t>Wspólny słownik zamówień (CPV):</w:t>
      </w:r>
      <w:r w:rsidR="00860A08">
        <w:rPr>
          <w:rFonts w:ascii="Arial" w:hAnsi="Arial" w:cs="Arial"/>
        </w:rPr>
        <w:br/>
        <w:t xml:space="preserve">    39162222-1 Meble szkolne</w:t>
      </w:r>
      <w:r w:rsidR="00860A08">
        <w:rPr>
          <w:rFonts w:ascii="Arial" w:hAnsi="Arial" w:cs="Arial"/>
        </w:rPr>
        <w:br/>
        <w:t xml:space="preserve">4. </w:t>
      </w:r>
      <w:r w:rsidR="00860A08" w:rsidRPr="00860A08">
        <w:rPr>
          <w:rFonts w:ascii="Arial" w:hAnsi="Arial" w:cs="Arial"/>
        </w:rPr>
        <w:t>Koszty transportu i ubezpieczenia towaru na czas transportu obciążają Dostawcę.</w:t>
      </w:r>
      <w:r w:rsidR="00860A08">
        <w:rPr>
          <w:rFonts w:ascii="Arial" w:hAnsi="Arial" w:cs="Arial"/>
        </w:rPr>
        <w:br/>
      </w:r>
      <w:r w:rsidR="00860A08" w:rsidRPr="00860A08">
        <w:rPr>
          <w:rFonts w:ascii="Arial" w:hAnsi="Arial" w:cs="Arial"/>
        </w:rPr>
        <w:t>5. Zamawiający zastrzega sobie – bez wynagrodzen</w:t>
      </w:r>
      <w:r w:rsidR="00860A08">
        <w:rPr>
          <w:rFonts w:ascii="Arial" w:hAnsi="Arial" w:cs="Arial"/>
        </w:rPr>
        <w:t>ia i odszkodowania dla Dostawcy</w:t>
      </w:r>
      <w:r w:rsidR="00860A08">
        <w:rPr>
          <w:rFonts w:ascii="Arial" w:hAnsi="Arial" w:cs="Arial"/>
        </w:rPr>
        <w:br/>
        <w:t xml:space="preserve">    </w:t>
      </w:r>
      <w:r w:rsidR="00860A08" w:rsidRPr="00860A08">
        <w:rPr>
          <w:rFonts w:ascii="Arial" w:hAnsi="Arial" w:cs="Arial"/>
        </w:rPr>
        <w:t>prawo zmniejszenia zakresu dostawy.</w:t>
      </w:r>
      <w:r w:rsidR="00860A08">
        <w:rPr>
          <w:rFonts w:ascii="Arial" w:hAnsi="Arial" w:cs="Arial"/>
        </w:rPr>
        <w:br/>
        <w:t>6</w:t>
      </w:r>
      <w:r w:rsidR="00860A08" w:rsidRPr="0052664E">
        <w:rPr>
          <w:rFonts w:ascii="Arial" w:hAnsi="Arial" w:cs="Arial"/>
        </w:rPr>
        <w:t xml:space="preserve">. </w:t>
      </w:r>
      <w:r w:rsidR="0052664E" w:rsidRPr="0052664E">
        <w:rPr>
          <w:rFonts w:ascii="Arial" w:hAnsi="Arial" w:cs="Arial"/>
        </w:rPr>
        <w:t>Urządzenia, sprzęt i meble muszą odpowiada</w:t>
      </w:r>
      <w:r w:rsidR="0052664E">
        <w:rPr>
          <w:rFonts w:ascii="Arial" w:hAnsi="Arial" w:cs="Arial"/>
        </w:rPr>
        <w:t xml:space="preserve">ć wymaganiom </w:t>
      </w:r>
      <w:r w:rsidR="00CA2C99">
        <w:rPr>
          <w:rFonts w:ascii="Arial" w:hAnsi="Arial" w:cs="Arial"/>
        </w:rPr>
        <w:t>Rozporządzenia Ministra Edukacji Narodowej i Sportu z dnia 31 grudnia 2002r. w sprawie bezpieczeństwa i higieny w publicznych i niepublicznych szkołach i placówkach (Dz. U. Nr 6 z 2003r. poz. 69).</w:t>
      </w:r>
    </w:p>
    <w:p w:rsidR="0084661E" w:rsidRDefault="0052664E" w:rsidP="0084661E">
      <w:pPr>
        <w:ind w:left="284" w:hanging="284"/>
        <w:rPr>
          <w:rFonts w:ascii="Arial" w:hAnsi="Arial" w:cs="Arial"/>
        </w:rPr>
      </w:pPr>
      <w:r w:rsidRPr="0052664E">
        <w:rPr>
          <w:rFonts w:ascii="Arial" w:hAnsi="Arial" w:cs="Arial"/>
        </w:rPr>
        <w:lastRenderedPageBreak/>
        <w:t>7. Jeżeli okaże się, że dostarczone urządzenia, sprzęt i meble, są niezgodne z umową to koszty ich wymiany na właściwe obciążają Dostawcę.</w:t>
      </w:r>
    </w:p>
    <w:p w:rsidR="00E303C9" w:rsidRDefault="00E303C9" w:rsidP="0093767D">
      <w:p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8. Oferta Wykonawcy stanowi integralną część niniej</w:t>
      </w:r>
      <w:r w:rsidR="0084661E">
        <w:rPr>
          <w:rFonts w:ascii="Arial" w:hAnsi="Arial" w:cs="Arial"/>
        </w:rPr>
        <w:t xml:space="preserve">szej umowy. W razie zaistnienia </w:t>
      </w:r>
      <w:r>
        <w:rPr>
          <w:rFonts w:ascii="Arial" w:hAnsi="Arial" w:cs="Arial"/>
        </w:rPr>
        <w:t>rozbieżności pomiędzy tymi dokumentami, stwierdzonymi po za</w:t>
      </w:r>
      <w:r w:rsidR="0084661E">
        <w:rPr>
          <w:rFonts w:ascii="Arial" w:hAnsi="Arial" w:cs="Arial"/>
        </w:rPr>
        <w:t xml:space="preserve">warciu niniejszej </w:t>
      </w:r>
      <w:r>
        <w:rPr>
          <w:rFonts w:ascii="Arial" w:hAnsi="Arial" w:cs="Arial"/>
        </w:rPr>
        <w:t>umowy – Zamawiającemu służy prawo wyboru rozwiązania odpowiadając</w:t>
      </w:r>
      <w:r w:rsidR="0084661E">
        <w:rPr>
          <w:rFonts w:ascii="Arial" w:hAnsi="Arial" w:cs="Arial"/>
        </w:rPr>
        <w:t xml:space="preserve">ego </w:t>
      </w:r>
      <w:r>
        <w:rPr>
          <w:rFonts w:ascii="Arial" w:hAnsi="Arial" w:cs="Arial"/>
        </w:rPr>
        <w:t>warunkom zamówienia.</w:t>
      </w:r>
    </w:p>
    <w:p w:rsidR="0052664E" w:rsidRDefault="0052664E" w:rsidP="0052664E">
      <w:pPr>
        <w:pStyle w:val="Tekstpodstawowy21"/>
        <w:keepLines/>
        <w:jc w:val="center"/>
      </w:pPr>
      <w:r>
        <w:rPr>
          <w:rFonts w:ascii="Arial" w:hAnsi="Arial" w:cs="Arial"/>
          <w:b/>
          <w:sz w:val="22"/>
          <w:szCs w:val="22"/>
        </w:rPr>
        <w:t>§ 2</w:t>
      </w:r>
    </w:p>
    <w:p w:rsidR="00C0348F" w:rsidRDefault="00C0348F" w:rsidP="00C0348F">
      <w:pPr>
        <w:pStyle w:val="Tekstpodstawowy21"/>
        <w:keepLines/>
        <w:tabs>
          <w:tab w:val="clear" w:pos="360"/>
        </w:tabs>
        <w:spacing w:line="276" w:lineRule="auto"/>
        <w:jc w:val="both"/>
      </w:pPr>
      <w:r w:rsidRPr="00C0348F"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 xml:space="preserve"> Wykonawca zobowiązuje się wykonać przedmiot zamówienia zgodnie z:</w:t>
      </w:r>
    </w:p>
    <w:p w:rsidR="00C0348F" w:rsidRPr="00DF518D" w:rsidRDefault="00C0348F" w:rsidP="00C0348F">
      <w:pPr>
        <w:pStyle w:val="Tekstpodstawowy21"/>
        <w:keepLines/>
        <w:numPr>
          <w:ilvl w:val="0"/>
          <w:numId w:val="6"/>
        </w:numPr>
        <w:tabs>
          <w:tab w:val="clear" w:pos="360"/>
        </w:tabs>
        <w:spacing w:line="276" w:lineRule="auto"/>
        <w:ind w:left="709" w:hanging="279"/>
        <w:jc w:val="both"/>
      </w:pPr>
      <w:r>
        <w:rPr>
          <w:rFonts w:ascii="Arial" w:hAnsi="Arial" w:cs="Arial"/>
          <w:sz w:val="22"/>
          <w:szCs w:val="22"/>
        </w:rPr>
        <w:t>Umową</w:t>
      </w:r>
    </w:p>
    <w:p w:rsidR="00DF518D" w:rsidRDefault="00DF518D" w:rsidP="00C0348F">
      <w:pPr>
        <w:pStyle w:val="Tekstpodstawowy21"/>
        <w:keepLines/>
        <w:numPr>
          <w:ilvl w:val="0"/>
          <w:numId w:val="6"/>
        </w:numPr>
        <w:tabs>
          <w:tab w:val="clear" w:pos="360"/>
        </w:tabs>
        <w:spacing w:line="276" w:lineRule="auto"/>
        <w:ind w:left="709" w:hanging="279"/>
        <w:jc w:val="both"/>
      </w:pPr>
      <w:r>
        <w:rPr>
          <w:rFonts w:ascii="Arial" w:hAnsi="Arial" w:cs="Arial"/>
          <w:sz w:val="22"/>
          <w:szCs w:val="22"/>
        </w:rPr>
        <w:t xml:space="preserve">normami i </w:t>
      </w:r>
      <w:r w:rsidR="0042772A">
        <w:rPr>
          <w:rFonts w:ascii="Arial" w:hAnsi="Arial" w:cs="Arial"/>
          <w:sz w:val="22"/>
          <w:szCs w:val="22"/>
        </w:rPr>
        <w:t>Rozporządzeniem Ministra Edukacji Narodowej i Sportu z dnia 31 grudnia 2002r. w sprawie bezpieczeństwa i higieny pracy w publicznych i niepublicznych szkołach i placówkach (Dz. U. Nr 6 z 2003r. poz. 69)</w:t>
      </w:r>
    </w:p>
    <w:p w:rsidR="00C0348F" w:rsidRDefault="00C0348F" w:rsidP="00C0348F">
      <w:pPr>
        <w:numPr>
          <w:ilvl w:val="0"/>
          <w:numId w:val="6"/>
        </w:numPr>
        <w:suppressAutoHyphens/>
        <w:spacing w:after="0" w:line="276" w:lineRule="auto"/>
        <w:ind w:left="709" w:hanging="279"/>
        <w:jc w:val="both"/>
      </w:pPr>
      <w:r>
        <w:rPr>
          <w:rFonts w:ascii="Arial" w:hAnsi="Arial" w:cs="Arial"/>
        </w:rPr>
        <w:t>ofertą Wykonawcy wraz z załącznikami,</w:t>
      </w:r>
    </w:p>
    <w:p w:rsidR="00C0348F" w:rsidRDefault="00C0348F" w:rsidP="00C0348F">
      <w:pPr>
        <w:pStyle w:val="Tekstpodstawowywcity31"/>
        <w:numPr>
          <w:ilvl w:val="0"/>
          <w:numId w:val="6"/>
        </w:numPr>
        <w:tabs>
          <w:tab w:val="clear" w:pos="360"/>
        </w:tabs>
        <w:autoSpaceDE/>
        <w:spacing w:line="276" w:lineRule="auto"/>
        <w:ind w:left="709" w:hanging="279"/>
      </w:pPr>
      <w:r>
        <w:rPr>
          <w:b w:val="0"/>
          <w:sz w:val="22"/>
          <w:szCs w:val="22"/>
        </w:rPr>
        <w:t>ustaleniami i uzgodnieniami z Zamawiającym,</w:t>
      </w:r>
    </w:p>
    <w:p w:rsidR="00C0348F" w:rsidRDefault="00C0348F" w:rsidP="0093767D">
      <w:pPr>
        <w:pStyle w:val="Tekstpodstawowy21"/>
        <w:keepLines/>
        <w:tabs>
          <w:tab w:val="clear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0348F">
        <w:rPr>
          <w:rFonts w:ascii="Arial" w:hAnsi="Arial" w:cs="Arial"/>
          <w:sz w:val="22"/>
          <w:szCs w:val="22"/>
        </w:rPr>
        <w:t>2. Wykonawca przedmiotu niniejszej umowy nie może be</w:t>
      </w:r>
      <w:r>
        <w:rPr>
          <w:rFonts w:ascii="Arial" w:hAnsi="Arial" w:cs="Arial"/>
          <w:sz w:val="22"/>
          <w:szCs w:val="22"/>
        </w:rPr>
        <w:t>z zgody Zamawiającego przekazać</w:t>
      </w:r>
      <w:r>
        <w:rPr>
          <w:rFonts w:ascii="Arial" w:hAnsi="Arial" w:cs="Arial"/>
          <w:sz w:val="22"/>
          <w:szCs w:val="22"/>
        </w:rPr>
        <w:br/>
        <w:t xml:space="preserve">     </w:t>
      </w:r>
      <w:r w:rsidRPr="00C0348F">
        <w:rPr>
          <w:rFonts w:ascii="Arial" w:hAnsi="Arial" w:cs="Arial"/>
          <w:sz w:val="22"/>
          <w:szCs w:val="22"/>
        </w:rPr>
        <w:t>praw i obowiązków, wynikających z umowy w całości innym Wykonawcom.</w:t>
      </w:r>
    </w:p>
    <w:p w:rsidR="00C0348F" w:rsidRDefault="00C0348F" w:rsidP="0093767D">
      <w:pPr>
        <w:pStyle w:val="Tekstpodstawowy21"/>
        <w:keepLines/>
        <w:tabs>
          <w:tab w:val="clear" w:pos="360"/>
        </w:tabs>
        <w:spacing w:line="276" w:lineRule="auto"/>
        <w:jc w:val="both"/>
      </w:pPr>
      <w:r>
        <w:rPr>
          <w:rFonts w:ascii="Arial" w:hAnsi="Arial" w:cs="Arial"/>
          <w:sz w:val="22"/>
          <w:szCs w:val="22"/>
        </w:rPr>
        <w:t xml:space="preserve">3. Wykonawca odpowiada za prace wykonane przez podwykonawców, niezbędne do realizacji  </w:t>
      </w:r>
      <w:r>
        <w:rPr>
          <w:rFonts w:ascii="Arial" w:hAnsi="Arial" w:cs="Arial"/>
          <w:sz w:val="22"/>
          <w:szCs w:val="22"/>
        </w:rPr>
        <w:br/>
        <w:t xml:space="preserve">    zlecenia głównego.</w:t>
      </w:r>
    </w:p>
    <w:p w:rsidR="00C0348F" w:rsidRDefault="00C0348F" w:rsidP="00C0348F">
      <w:pPr>
        <w:pStyle w:val="Tekstpodstawowy21"/>
        <w:keepLines/>
        <w:jc w:val="center"/>
      </w:pPr>
      <w:r>
        <w:rPr>
          <w:rFonts w:ascii="Arial" w:hAnsi="Arial" w:cs="Arial"/>
          <w:b/>
          <w:sz w:val="22"/>
          <w:szCs w:val="22"/>
        </w:rPr>
        <w:t>§ 3</w:t>
      </w:r>
    </w:p>
    <w:p w:rsidR="00C0348F" w:rsidRPr="00C0348F" w:rsidRDefault="00C0348F" w:rsidP="00C0348F">
      <w:pPr>
        <w:pStyle w:val="Nagwek2"/>
        <w:keepNext w:val="0"/>
        <w:ind w:left="284" w:hanging="284"/>
        <w:jc w:val="both"/>
        <w:rPr>
          <w:b/>
          <w:color w:val="auto"/>
        </w:rPr>
      </w:pPr>
      <w:r w:rsidRPr="00C0348F">
        <w:rPr>
          <w:rFonts w:ascii="Arial" w:hAnsi="Arial" w:cs="Arial"/>
          <w:b/>
          <w:color w:val="auto"/>
          <w:sz w:val="22"/>
          <w:szCs w:val="22"/>
          <w:u w:val="single"/>
        </w:rPr>
        <w:t>Terminy realizacji</w:t>
      </w:r>
    </w:p>
    <w:p w:rsidR="00C0348F" w:rsidRDefault="00C0348F" w:rsidP="00C0348F">
      <w:pPr>
        <w:pStyle w:val="Tekstpodstawowywcity31"/>
        <w:tabs>
          <w:tab w:val="clear" w:pos="360"/>
        </w:tabs>
        <w:autoSpaceDE/>
        <w:ind w:left="0" w:firstLine="0"/>
      </w:pPr>
    </w:p>
    <w:p w:rsidR="008C78B9" w:rsidRDefault="008024E6" w:rsidP="008C78B9">
      <w:pPr>
        <w:spacing w:line="276" w:lineRule="auto"/>
        <w:ind w:left="284" w:hanging="284"/>
        <w:rPr>
          <w:rFonts w:ascii="Arial" w:hAnsi="Arial" w:cs="Arial"/>
          <w:b/>
        </w:rPr>
      </w:pPr>
      <w:r w:rsidRPr="008024E6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 </w:t>
      </w:r>
      <w:r w:rsidRPr="008024E6">
        <w:rPr>
          <w:rFonts w:ascii="Arial" w:hAnsi="Arial" w:cs="Arial"/>
        </w:rPr>
        <w:t xml:space="preserve">Wykonawca zobowiązuje się wykonać zakres przedmiotu umowy w terminie: </w:t>
      </w:r>
      <w:r w:rsidRPr="008024E6">
        <w:rPr>
          <w:rFonts w:ascii="Arial" w:hAnsi="Arial" w:cs="Arial"/>
        </w:rPr>
        <w:br/>
      </w:r>
      <w:r w:rsidRPr="008024E6">
        <w:rPr>
          <w:rFonts w:ascii="Arial" w:hAnsi="Arial" w:cs="Arial"/>
          <w:b/>
        </w:rPr>
        <w:t xml:space="preserve">do dnia 15 </w:t>
      </w:r>
      <w:r>
        <w:rPr>
          <w:rFonts w:ascii="Arial" w:hAnsi="Arial" w:cs="Arial"/>
          <w:b/>
        </w:rPr>
        <w:t>września 2017 r</w:t>
      </w:r>
      <w:r w:rsidR="008C78B9">
        <w:rPr>
          <w:rFonts w:ascii="Arial" w:hAnsi="Arial" w:cs="Arial"/>
          <w:b/>
        </w:rPr>
        <w:t>.</w:t>
      </w:r>
    </w:p>
    <w:p w:rsidR="008C78B9" w:rsidRDefault="008024E6" w:rsidP="0093767D">
      <w:pPr>
        <w:spacing w:line="276" w:lineRule="auto"/>
        <w:rPr>
          <w:rFonts w:ascii="Arial" w:hAnsi="Arial" w:cs="Arial"/>
        </w:rPr>
      </w:pPr>
      <w:r w:rsidRPr="008024E6">
        <w:rPr>
          <w:rFonts w:ascii="Arial" w:hAnsi="Arial" w:cs="Arial"/>
        </w:rPr>
        <w:t>2.</w:t>
      </w:r>
      <w:r>
        <w:rPr>
          <w:rFonts w:ascii="Arial" w:hAnsi="Arial" w:cs="Arial"/>
          <w:b/>
        </w:rPr>
        <w:t xml:space="preserve"> </w:t>
      </w:r>
      <w:r w:rsidRPr="00426CF9">
        <w:rPr>
          <w:rFonts w:ascii="Arial" w:hAnsi="Arial" w:cs="Arial"/>
        </w:rPr>
        <w:t xml:space="preserve">Wykonawca zobowiązuje się do dostarczenia </w:t>
      </w:r>
      <w:r w:rsidR="008C78B9">
        <w:rPr>
          <w:rFonts w:ascii="Arial" w:hAnsi="Arial" w:cs="Arial"/>
        </w:rPr>
        <w:t xml:space="preserve">i zamontowania </w:t>
      </w:r>
      <w:r w:rsidR="0093767D">
        <w:rPr>
          <w:rFonts w:ascii="Arial" w:hAnsi="Arial" w:cs="Arial"/>
        </w:rPr>
        <w:t>na własny koszt i ryzyko</w:t>
      </w:r>
      <w:r w:rsidR="0093767D">
        <w:rPr>
          <w:rFonts w:ascii="Arial" w:hAnsi="Arial" w:cs="Arial"/>
        </w:rPr>
        <w:br/>
        <w:t xml:space="preserve">    </w:t>
      </w:r>
      <w:r w:rsidRPr="00426CF9">
        <w:rPr>
          <w:rFonts w:ascii="Arial" w:hAnsi="Arial" w:cs="Arial"/>
        </w:rPr>
        <w:t>przedmiotu zamówienia do</w:t>
      </w:r>
      <w:r w:rsidR="008C78B9">
        <w:rPr>
          <w:rFonts w:ascii="Arial" w:hAnsi="Arial" w:cs="Arial"/>
        </w:rPr>
        <w:t xml:space="preserve"> poszczególnych szkół.</w:t>
      </w:r>
    </w:p>
    <w:p w:rsidR="0093767D" w:rsidRDefault="0093767D" w:rsidP="0093767D">
      <w:pPr>
        <w:pStyle w:val="Tekstpodstawowy21"/>
        <w:keepLines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4</w:t>
      </w:r>
    </w:p>
    <w:p w:rsidR="004E6D7D" w:rsidRPr="0093767D" w:rsidRDefault="00FF0D07" w:rsidP="0093767D">
      <w:pPr>
        <w:pStyle w:val="Tekstpodstawowy21"/>
        <w:keepLines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Obowiązk</w:t>
      </w:r>
      <w:r w:rsidR="004E6D7D">
        <w:rPr>
          <w:rFonts w:ascii="Arial" w:hAnsi="Arial" w:cs="Arial"/>
          <w:b/>
          <w:sz w:val="22"/>
          <w:szCs w:val="22"/>
          <w:u w:val="single"/>
        </w:rPr>
        <w:t xml:space="preserve">i </w:t>
      </w:r>
      <w:r w:rsidR="00136DA1">
        <w:rPr>
          <w:rFonts w:ascii="Arial" w:hAnsi="Arial" w:cs="Arial"/>
          <w:b/>
          <w:sz w:val="22"/>
          <w:szCs w:val="22"/>
          <w:u w:val="single"/>
        </w:rPr>
        <w:t>Wykonawcy</w:t>
      </w:r>
    </w:p>
    <w:p w:rsidR="0093767D" w:rsidRDefault="0093767D" w:rsidP="004E6D7D">
      <w:pPr>
        <w:pStyle w:val="Tekstpodstawowy21"/>
        <w:keepLines/>
        <w:rPr>
          <w:rFonts w:ascii="Arial" w:hAnsi="Arial" w:cs="Arial"/>
          <w:b/>
          <w:sz w:val="22"/>
          <w:szCs w:val="22"/>
          <w:u w:val="single"/>
        </w:rPr>
      </w:pPr>
    </w:p>
    <w:p w:rsidR="0093767D" w:rsidRPr="0093767D" w:rsidRDefault="00136DA1" w:rsidP="0093767D">
      <w:pPr>
        <w:numPr>
          <w:ilvl w:val="0"/>
          <w:numId w:val="8"/>
        </w:numPr>
        <w:autoSpaceDE w:val="0"/>
        <w:autoSpaceDN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93767D" w:rsidRPr="0093767D">
        <w:rPr>
          <w:rFonts w:ascii="Arial" w:hAnsi="Arial" w:cs="Arial"/>
        </w:rPr>
        <w:t xml:space="preserve"> zobowiązuje się do rozpoczęcia wykonywani</w:t>
      </w:r>
      <w:r w:rsidR="00F276BB">
        <w:rPr>
          <w:rFonts w:ascii="Arial" w:hAnsi="Arial" w:cs="Arial"/>
        </w:rPr>
        <w:t xml:space="preserve">a czynności związanych </w:t>
      </w:r>
      <w:r>
        <w:rPr>
          <w:rFonts w:ascii="Arial" w:hAnsi="Arial" w:cs="Arial"/>
        </w:rPr>
        <w:br/>
      </w:r>
      <w:bookmarkStart w:id="0" w:name="_GoBack"/>
      <w:bookmarkEnd w:id="0"/>
      <w:r w:rsidR="00F276BB">
        <w:rPr>
          <w:rFonts w:ascii="Arial" w:hAnsi="Arial" w:cs="Arial"/>
        </w:rPr>
        <w:t>z dostawą</w:t>
      </w:r>
      <w:r w:rsidR="0093767D" w:rsidRPr="0093767D">
        <w:rPr>
          <w:rFonts w:ascii="Arial" w:hAnsi="Arial" w:cs="Arial"/>
        </w:rPr>
        <w:t xml:space="preserve"> od następnego dnia po zawarciu umowy.</w:t>
      </w:r>
    </w:p>
    <w:p w:rsidR="0093767D" w:rsidRPr="0093767D" w:rsidRDefault="00136DA1" w:rsidP="0093767D">
      <w:pPr>
        <w:numPr>
          <w:ilvl w:val="0"/>
          <w:numId w:val="8"/>
        </w:numPr>
        <w:tabs>
          <w:tab w:val="left" w:pos="360"/>
        </w:tabs>
        <w:autoSpaceDE w:val="0"/>
        <w:autoSpaceDN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93767D" w:rsidRPr="0093767D">
        <w:rPr>
          <w:rFonts w:ascii="Arial" w:hAnsi="Arial" w:cs="Arial"/>
        </w:rPr>
        <w:t xml:space="preserve"> będzie ponosić pełną odpowiedzialność z tytułu realizacji niniejszej umowy, w szczególności za szkody i następstwa nieszczęśliwych wypadków dotyczące osób i uszkodzenia mienia, spowodowane niedopatrzeniem </w:t>
      </w:r>
      <w:r>
        <w:rPr>
          <w:rFonts w:ascii="Arial" w:hAnsi="Arial" w:cs="Arial"/>
        </w:rPr>
        <w:t>Wykonawcy</w:t>
      </w:r>
      <w:r w:rsidR="0093767D" w:rsidRPr="0093767D">
        <w:rPr>
          <w:rFonts w:ascii="Arial" w:hAnsi="Arial" w:cs="Arial"/>
        </w:rPr>
        <w:t>.</w:t>
      </w:r>
    </w:p>
    <w:p w:rsidR="0093767D" w:rsidRPr="0093767D" w:rsidRDefault="0093767D" w:rsidP="0093767D">
      <w:pPr>
        <w:numPr>
          <w:ilvl w:val="0"/>
          <w:numId w:val="8"/>
        </w:numPr>
        <w:tabs>
          <w:tab w:val="left" w:pos="360"/>
        </w:tabs>
        <w:autoSpaceDE w:val="0"/>
        <w:autoSpaceDN w:val="0"/>
        <w:spacing w:after="0" w:line="276" w:lineRule="auto"/>
        <w:jc w:val="both"/>
        <w:rPr>
          <w:rFonts w:ascii="Arial" w:hAnsi="Arial" w:cs="Arial"/>
        </w:rPr>
      </w:pPr>
      <w:r w:rsidRPr="0093767D">
        <w:rPr>
          <w:rFonts w:ascii="Arial" w:hAnsi="Arial" w:cs="Arial"/>
        </w:rPr>
        <w:t>Informować Zamawiającego o okolicznościach, które mogą wpłynąć na jakość lub opóźnienie terminu zakończenia realizacji niniejszej umowy</w:t>
      </w:r>
    </w:p>
    <w:p w:rsidR="004E6D7D" w:rsidRPr="0093767D" w:rsidRDefault="0093767D" w:rsidP="0093767D">
      <w:pPr>
        <w:pStyle w:val="Akapitzlist"/>
        <w:numPr>
          <w:ilvl w:val="0"/>
          <w:numId w:val="8"/>
        </w:numPr>
        <w:tabs>
          <w:tab w:val="left" w:pos="426"/>
        </w:tabs>
        <w:spacing w:line="276" w:lineRule="auto"/>
        <w:jc w:val="both"/>
        <w:rPr>
          <w:rFonts w:ascii="Arial" w:hAnsi="Arial" w:cs="Arial"/>
          <w:i/>
          <w:iCs/>
        </w:rPr>
      </w:pPr>
      <w:r w:rsidRPr="0093767D">
        <w:rPr>
          <w:rFonts w:ascii="Arial" w:hAnsi="Arial" w:cs="Arial"/>
        </w:rPr>
        <w:t>Nie zlecać całości lub części robót do wykonania Pod</w:t>
      </w:r>
      <w:r w:rsidR="00136DA1">
        <w:rPr>
          <w:rFonts w:ascii="Arial" w:hAnsi="Arial" w:cs="Arial"/>
        </w:rPr>
        <w:t>wykonawcom</w:t>
      </w:r>
      <w:r w:rsidRPr="0093767D">
        <w:rPr>
          <w:rFonts w:ascii="Arial" w:hAnsi="Arial" w:cs="Arial"/>
        </w:rPr>
        <w:t xml:space="preserve"> nie wskazanym </w:t>
      </w:r>
      <w:r w:rsidR="00136DA1">
        <w:rPr>
          <w:rFonts w:ascii="Arial" w:hAnsi="Arial" w:cs="Arial"/>
        </w:rPr>
        <w:br/>
        <w:t>w ofercie</w:t>
      </w:r>
      <w:r w:rsidRPr="0093767D">
        <w:rPr>
          <w:rFonts w:ascii="Arial" w:hAnsi="Arial" w:cs="Arial"/>
        </w:rPr>
        <w:t xml:space="preserve"> </w:t>
      </w:r>
      <w:r w:rsidR="00136DA1">
        <w:rPr>
          <w:rFonts w:ascii="Arial" w:hAnsi="Arial" w:cs="Arial"/>
        </w:rPr>
        <w:t>Wykonawcy</w:t>
      </w:r>
      <w:r w:rsidRPr="0093767D">
        <w:rPr>
          <w:rFonts w:ascii="Arial" w:hAnsi="Arial" w:cs="Arial"/>
          <w:i/>
          <w:iCs/>
        </w:rPr>
        <w:t>.</w:t>
      </w:r>
    </w:p>
    <w:p w:rsidR="00957C7C" w:rsidRPr="00957C7C" w:rsidRDefault="00957C7C" w:rsidP="00957C7C">
      <w:pPr>
        <w:pStyle w:val="Tekstpodstawowy21"/>
        <w:keepLines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5</w:t>
      </w:r>
    </w:p>
    <w:p w:rsidR="00957C7C" w:rsidRDefault="00957C7C" w:rsidP="00957C7C">
      <w:pPr>
        <w:pStyle w:val="Nagwek2"/>
        <w:keepNext w:val="0"/>
        <w:spacing w:line="276" w:lineRule="auto"/>
        <w:ind w:left="284" w:hanging="284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957C7C">
        <w:rPr>
          <w:rFonts w:ascii="Arial" w:hAnsi="Arial" w:cs="Arial"/>
          <w:b/>
          <w:color w:val="auto"/>
          <w:sz w:val="22"/>
          <w:szCs w:val="22"/>
          <w:u w:val="single"/>
        </w:rPr>
        <w:t>Wynagrodzenie i rozliczenia finansowe</w:t>
      </w:r>
    </w:p>
    <w:p w:rsidR="00AB255E" w:rsidRPr="00AB255E" w:rsidRDefault="00957C7C" w:rsidP="00AB255E">
      <w:pPr>
        <w:keepLines/>
        <w:suppressAutoHyphens/>
        <w:autoSpaceDE w:val="0"/>
        <w:spacing w:after="0" w:line="240" w:lineRule="auto"/>
        <w:jc w:val="both"/>
        <w:rPr>
          <w:rFonts w:ascii="Arial" w:hAnsi="Arial" w:cs="Arial"/>
        </w:rPr>
      </w:pPr>
      <w:r w:rsidRPr="00957C7C">
        <w:rPr>
          <w:rFonts w:ascii="Arial" w:hAnsi="Arial" w:cs="Arial"/>
        </w:rPr>
        <w:t xml:space="preserve">1. </w:t>
      </w:r>
      <w:r w:rsidR="009D1ADD">
        <w:rPr>
          <w:rFonts w:ascii="Arial" w:hAnsi="Arial" w:cs="Arial"/>
        </w:rPr>
        <w:t>Za wykonanie przedmiotu umowy, określonego w §</w:t>
      </w:r>
      <w:r w:rsidR="009D1ADD">
        <w:rPr>
          <w:rFonts w:ascii="Arial" w:hAnsi="Arial" w:cs="Arial"/>
          <w:b/>
        </w:rPr>
        <w:t xml:space="preserve"> </w:t>
      </w:r>
      <w:r w:rsidR="009D1ADD">
        <w:rPr>
          <w:rFonts w:ascii="Arial" w:hAnsi="Arial" w:cs="Arial"/>
        </w:rPr>
        <w:t>1 niniejszej umowy, strony ustalają</w:t>
      </w:r>
      <w:r w:rsidR="009D1ADD">
        <w:rPr>
          <w:rFonts w:ascii="Arial" w:hAnsi="Arial" w:cs="Arial"/>
        </w:rPr>
        <w:br/>
        <w:t xml:space="preserve">     wynagrodzenie w wysokości:</w:t>
      </w:r>
    </w:p>
    <w:p w:rsidR="00AB255E" w:rsidRPr="00CA5137" w:rsidRDefault="00B43DC9" w:rsidP="00136DA1">
      <w:pPr>
        <w:pStyle w:val="Tekstpodstawowy3"/>
        <w:tabs>
          <w:tab w:val="left" w:pos="0"/>
        </w:tabs>
        <w:spacing w:line="360" w:lineRule="auto"/>
        <w:ind w:left="708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2"/>
          <w:szCs w:val="22"/>
        </w:rPr>
        <w:br/>
      </w:r>
      <w:r w:rsidR="00CA5137" w:rsidRPr="00CA5137">
        <w:rPr>
          <w:rFonts w:ascii="Arial" w:hAnsi="Arial" w:cs="Arial"/>
          <w:b/>
          <w:sz w:val="24"/>
          <w:szCs w:val="24"/>
        </w:rPr>
        <w:t xml:space="preserve">        </w:t>
      </w:r>
      <w:r w:rsidR="00136DA1">
        <w:rPr>
          <w:rFonts w:ascii="Arial" w:hAnsi="Arial" w:cs="Arial"/>
          <w:b/>
          <w:sz w:val="24"/>
          <w:szCs w:val="24"/>
        </w:rPr>
        <w:br/>
      </w:r>
      <w:r w:rsidR="00136DA1">
        <w:rPr>
          <w:rFonts w:ascii="Arial" w:hAnsi="Arial" w:cs="Arial"/>
          <w:b/>
          <w:sz w:val="24"/>
          <w:szCs w:val="24"/>
        </w:rPr>
        <w:br/>
      </w:r>
      <w:r w:rsidR="00136DA1">
        <w:rPr>
          <w:rFonts w:ascii="Arial" w:hAnsi="Arial" w:cs="Arial"/>
          <w:b/>
          <w:sz w:val="24"/>
          <w:szCs w:val="24"/>
        </w:rPr>
        <w:lastRenderedPageBreak/>
        <w:br/>
      </w:r>
      <w:r w:rsidR="00CA5137" w:rsidRPr="00CA5137">
        <w:rPr>
          <w:rFonts w:ascii="Arial" w:hAnsi="Arial" w:cs="Arial"/>
          <w:b/>
          <w:sz w:val="24"/>
          <w:szCs w:val="24"/>
        </w:rPr>
        <w:t xml:space="preserve"> </w:t>
      </w:r>
      <w:r w:rsidR="00AB255E" w:rsidRPr="00CA5137">
        <w:rPr>
          <w:rFonts w:ascii="Arial" w:hAnsi="Arial" w:cs="Arial"/>
          <w:b/>
          <w:sz w:val="24"/>
          <w:szCs w:val="24"/>
        </w:rPr>
        <w:t xml:space="preserve">A/ </w:t>
      </w:r>
      <w:r w:rsidR="00CA5137" w:rsidRPr="00CA5137">
        <w:rPr>
          <w:rFonts w:ascii="Arial" w:hAnsi="Arial" w:cs="Arial"/>
          <w:b/>
          <w:sz w:val="24"/>
          <w:szCs w:val="24"/>
          <w:u w:val="single"/>
        </w:rPr>
        <w:t>Część I – SP HOSZÓW</w:t>
      </w:r>
    </w:p>
    <w:p w:rsidR="00AB255E" w:rsidRPr="00AB255E" w:rsidRDefault="00AB255E" w:rsidP="00AB255E">
      <w:pPr>
        <w:pStyle w:val="Tekstpodstawowy3"/>
        <w:tabs>
          <w:tab w:val="left" w:pos="0"/>
        </w:tabs>
        <w:spacing w:line="360" w:lineRule="auto"/>
        <w:ind w:left="360"/>
        <w:rPr>
          <w:rFonts w:ascii="Arial" w:hAnsi="Arial" w:cs="Arial"/>
          <w:b/>
          <w:sz w:val="22"/>
          <w:szCs w:val="22"/>
        </w:rPr>
      </w:pPr>
      <w:r w:rsidRPr="00AB255E">
        <w:rPr>
          <w:rFonts w:ascii="Arial" w:hAnsi="Arial" w:cs="Arial"/>
          <w:b/>
          <w:sz w:val="22"/>
          <w:szCs w:val="22"/>
        </w:rPr>
        <w:t xml:space="preserve">Brutto: .................................................. PLN </w:t>
      </w:r>
    </w:p>
    <w:p w:rsidR="00AB255E" w:rsidRPr="00AB255E" w:rsidRDefault="00AB255E" w:rsidP="00AB255E">
      <w:pPr>
        <w:pStyle w:val="Tekstpodstawowy3"/>
        <w:tabs>
          <w:tab w:val="left" w:pos="0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AB255E">
        <w:rPr>
          <w:rFonts w:ascii="Arial" w:hAnsi="Arial" w:cs="Arial"/>
          <w:sz w:val="22"/>
          <w:szCs w:val="22"/>
        </w:rPr>
        <w:t>w tym podatek</w:t>
      </w:r>
      <w:r w:rsidRPr="00AB255E">
        <w:rPr>
          <w:rFonts w:ascii="Arial" w:hAnsi="Arial" w:cs="Arial"/>
          <w:b/>
          <w:sz w:val="22"/>
          <w:szCs w:val="22"/>
        </w:rPr>
        <w:t xml:space="preserve"> VAT</w:t>
      </w:r>
      <w:r w:rsidRPr="00AB255E">
        <w:rPr>
          <w:rFonts w:ascii="Arial" w:hAnsi="Arial" w:cs="Arial"/>
          <w:sz w:val="22"/>
          <w:szCs w:val="22"/>
        </w:rPr>
        <w:t xml:space="preserve"> = </w:t>
      </w:r>
      <w:r w:rsidRPr="00AB255E">
        <w:rPr>
          <w:rFonts w:ascii="Arial" w:hAnsi="Arial" w:cs="Arial"/>
          <w:b/>
          <w:sz w:val="22"/>
          <w:szCs w:val="22"/>
        </w:rPr>
        <w:t>23 %</w:t>
      </w:r>
      <w:r w:rsidRPr="00AB255E">
        <w:rPr>
          <w:rFonts w:ascii="Arial" w:hAnsi="Arial" w:cs="Arial"/>
          <w:sz w:val="22"/>
          <w:szCs w:val="22"/>
        </w:rPr>
        <w:t xml:space="preserve">  co   stanowi   kwotę      </w:t>
      </w:r>
      <w:r w:rsidRPr="00AB255E">
        <w:rPr>
          <w:rFonts w:ascii="Arial" w:hAnsi="Arial" w:cs="Arial"/>
          <w:b/>
          <w:sz w:val="22"/>
          <w:szCs w:val="22"/>
        </w:rPr>
        <w:t>................................................. PLN</w:t>
      </w:r>
      <w:r w:rsidRPr="00AB255E">
        <w:rPr>
          <w:rFonts w:ascii="Arial" w:hAnsi="Arial" w:cs="Arial"/>
          <w:sz w:val="22"/>
          <w:szCs w:val="22"/>
        </w:rPr>
        <w:t xml:space="preserve"> </w:t>
      </w:r>
    </w:p>
    <w:p w:rsidR="00CA5137" w:rsidRDefault="00AB255E" w:rsidP="00CA5137">
      <w:pPr>
        <w:pStyle w:val="Tekstpodstawowy3"/>
        <w:tabs>
          <w:tab w:val="left" w:pos="0"/>
        </w:tabs>
        <w:spacing w:line="360" w:lineRule="auto"/>
        <w:ind w:left="360"/>
        <w:rPr>
          <w:rFonts w:ascii="Arial" w:hAnsi="Arial" w:cs="Arial"/>
          <w:b/>
          <w:sz w:val="22"/>
          <w:szCs w:val="22"/>
        </w:rPr>
      </w:pPr>
      <w:r w:rsidRPr="00AB255E">
        <w:rPr>
          <w:rFonts w:ascii="Arial" w:hAnsi="Arial" w:cs="Arial"/>
          <w:b/>
          <w:sz w:val="22"/>
          <w:szCs w:val="22"/>
        </w:rPr>
        <w:t xml:space="preserve">Netto:..................................................... PLN </w:t>
      </w:r>
    </w:p>
    <w:p w:rsidR="00AB255E" w:rsidRPr="00CA5137" w:rsidRDefault="00CA5137" w:rsidP="00CA5137">
      <w:pPr>
        <w:pStyle w:val="Tekstpodstawowy3"/>
        <w:tabs>
          <w:tab w:val="left" w:pos="0"/>
        </w:tabs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2"/>
          <w:szCs w:val="22"/>
        </w:rPr>
        <w:t xml:space="preserve">             </w:t>
      </w:r>
      <w:r w:rsidR="00AB255E" w:rsidRPr="00AB255E">
        <w:rPr>
          <w:rFonts w:ascii="Arial" w:hAnsi="Arial" w:cs="Arial"/>
          <w:b/>
          <w:sz w:val="22"/>
          <w:szCs w:val="22"/>
        </w:rPr>
        <w:t xml:space="preserve"> </w:t>
      </w:r>
      <w:r w:rsidR="00AB255E" w:rsidRPr="00CA5137">
        <w:rPr>
          <w:rFonts w:ascii="Arial" w:hAnsi="Arial" w:cs="Arial"/>
          <w:b/>
          <w:sz w:val="24"/>
          <w:szCs w:val="24"/>
        </w:rPr>
        <w:t xml:space="preserve">B/ </w:t>
      </w:r>
      <w:r>
        <w:rPr>
          <w:rFonts w:ascii="Arial" w:hAnsi="Arial" w:cs="Arial"/>
          <w:b/>
          <w:sz w:val="24"/>
          <w:szCs w:val="24"/>
          <w:u w:val="single"/>
        </w:rPr>
        <w:t>CZĘŚĆ II – USTJANOWA GÓRNA</w:t>
      </w:r>
    </w:p>
    <w:p w:rsidR="00AB255E" w:rsidRPr="00AB255E" w:rsidRDefault="00AB255E" w:rsidP="00AB255E">
      <w:pPr>
        <w:pStyle w:val="Tekstpodstawowy3"/>
        <w:tabs>
          <w:tab w:val="left" w:pos="0"/>
        </w:tabs>
        <w:spacing w:line="360" w:lineRule="auto"/>
        <w:ind w:left="360"/>
        <w:rPr>
          <w:rFonts w:ascii="Arial" w:hAnsi="Arial" w:cs="Arial"/>
          <w:b/>
          <w:sz w:val="22"/>
          <w:szCs w:val="22"/>
        </w:rPr>
      </w:pPr>
      <w:r w:rsidRPr="00AB255E">
        <w:rPr>
          <w:rFonts w:ascii="Arial" w:hAnsi="Arial" w:cs="Arial"/>
          <w:b/>
          <w:sz w:val="22"/>
          <w:szCs w:val="22"/>
        </w:rPr>
        <w:t xml:space="preserve">Brutto: .................................................. PLN </w:t>
      </w:r>
    </w:p>
    <w:p w:rsidR="00AB255E" w:rsidRPr="00AB255E" w:rsidRDefault="00AB255E" w:rsidP="00AB255E">
      <w:pPr>
        <w:pStyle w:val="Tekstpodstawowy3"/>
        <w:tabs>
          <w:tab w:val="left" w:pos="0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AB255E">
        <w:rPr>
          <w:rFonts w:ascii="Arial" w:hAnsi="Arial" w:cs="Arial"/>
          <w:sz w:val="22"/>
          <w:szCs w:val="22"/>
        </w:rPr>
        <w:t>w tym podatek</w:t>
      </w:r>
      <w:r w:rsidRPr="00AB255E">
        <w:rPr>
          <w:rFonts w:ascii="Arial" w:hAnsi="Arial" w:cs="Arial"/>
          <w:b/>
          <w:sz w:val="22"/>
          <w:szCs w:val="22"/>
        </w:rPr>
        <w:t xml:space="preserve"> VAT</w:t>
      </w:r>
      <w:r w:rsidRPr="00AB255E">
        <w:rPr>
          <w:rFonts w:ascii="Arial" w:hAnsi="Arial" w:cs="Arial"/>
          <w:sz w:val="22"/>
          <w:szCs w:val="22"/>
        </w:rPr>
        <w:t xml:space="preserve"> = </w:t>
      </w:r>
      <w:r w:rsidRPr="00AB255E">
        <w:rPr>
          <w:rFonts w:ascii="Arial" w:hAnsi="Arial" w:cs="Arial"/>
          <w:b/>
          <w:sz w:val="22"/>
          <w:szCs w:val="22"/>
        </w:rPr>
        <w:t>23 %</w:t>
      </w:r>
      <w:r w:rsidRPr="00AB255E">
        <w:rPr>
          <w:rFonts w:ascii="Arial" w:hAnsi="Arial" w:cs="Arial"/>
          <w:sz w:val="22"/>
          <w:szCs w:val="22"/>
        </w:rPr>
        <w:t xml:space="preserve"> co  stanowi kwotę                  </w:t>
      </w:r>
      <w:r w:rsidRPr="00AB255E">
        <w:rPr>
          <w:rFonts w:ascii="Arial" w:hAnsi="Arial" w:cs="Arial"/>
          <w:b/>
          <w:sz w:val="22"/>
          <w:szCs w:val="22"/>
        </w:rPr>
        <w:t>….</w:t>
      </w:r>
      <w:r w:rsidRPr="00AB255E">
        <w:rPr>
          <w:rFonts w:ascii="Arial" w:hAnsi="Arial" w:cs="Arial"/>
          <w:sz w:val="22"/>
          <w:szCs w:val="22"/>
        </w:rPr>
        <w:t>.</w:t>
      </w:r>
      <w:r w:rsidRPr="00AB255E">
        <w:rPr>
          <w:rFonts w:ascii="Arial" w:hAnsi="Arial" w:cs="Arial"/>
          <w:b/>
          <w:sz w:val="22"/>
          <w:szCs w:val="22"/>
        </w:rPr>
        <w:t>................................. PLN</w:t>
      </w:r>
    </w:p>
    <w:p w:rsidR="00AB255E" w:rsidRPr="00AB255E" w:rsidRDefault="00AB255E" w:rsidP="00AB255E">
      <w:pPr>
        <w:pStyle w:val="Tekstpodstawowy3"/>
        <w:tabs>
          <w:tab w:val="left" w:pos="0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AB255E">
        <w:rPr>
          <w:rFonts w:ascii="Arial" w:hAnsi="Arial" w:cs="Arial"/>
          <w:b/>
          <w:sz w:val="22"/>
          <w:szCs w:val="22"/>
        </w:rPr>
        <w:t xml:space="preserve">       Netto:.....................................................PLN</w:t>
      </w:r>
    </w:p>
    <w:p w:rsidR="00CA5137" w:rsidRPr="00CA5137" w:rsidRDefault="00AB255E" w:rsidP="00AB255E">
      <w:pPr>
        <w:pStyle w:val="Tekstpodstawowy3"/>
        <w:tabs>
          <w:tab w:val="left" w:pos="0"/>
        </w:tabs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AB255E">
        <w:rPr>
          <w:rFonts w:ascii="Arial" w:hAnsi="Arial" w:cs="Arial"/>
          <w:b/>
          <w:sz w:val="22"/>
          <w:szCs w:val="22"/>
        </w:rPr>
        <w:t xml:space="preserve">               </w:t>
      </w:r>
      <w:r w:rsidRPr="00CA5137">
        <w:rPr>
          <w:rFonts w:ascii="Arial" w:hAnsi="Arial" w:cs="Arial"/>
          <w:b/>
          <w:sz w:val="24"/>
          <w:szCs w:val="24"/>
        </w:rPr>
        <w:t>C</w:t>
      </w:r>
      <w:r w:rsidR="00CA5137">
        <w:rPr>
          <w:rFonts w:ascii="Arial" w:hAnsi="Arial" w:cs="Arial"/>
          <w:b/>
          <w:sz w:val="24"/>
          <w:szCs w:val="24"/>
        </w:rPr>
        <w:t xml:space="preserve">/ </w:t>
      </w:r>
      <w:r w:rsidR="00CA5137" w:rsidRPr="00CA5137">
        <w:rPr>
          <w:rFonts w:ascii="Arial" w:hAnsi="Arial" w:cs="Arial"/>
          <w:b/>
          <w:sz w:val="24"/>
          <w:szCs w:val="24"/>
          <w:u w:val="single"/>
        </w:rPr>
        <w:t>CZĘŚĆ III – WOJTKOWA</w:t>
      </w:r>
    </w:p>
    <w:p w:rsidR="00CA5137" w:rsidRDefault="00CA5137" w:rsidP="00CA5137">
      <w:pPr>
        <w:pStyle w:val="Tekstpodstawowy3"/>
        <w:tabs>
          <w:tab w:val="left" w:pos="0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</w:t>
      </w:r>
      <w:r w:rsidR="00AB255E" w:rsidRPr="00AB255E">
        <w:rPr>
          <w:rFonts w:ascii="Arial" w:hAnsi="Arial" w:cs="Arial"/>
          <w:b/>
          <w:sz w:val="22"/>
          <w:szCs w:val="22"/>
        </w:rPr>
        <w:t xml:space="preserve">Brutto: .................................................. PLN </w:t>
      </w:r>
    </w:p>
    <w:p w:rsidR="00AB255E" w:rsidRPr="00AB255E" w:rsidRDefault="00AB255E" w:rsidP="00CA5137">
      <w:pPr>
        <w:pStyle w:val="Tekstpodstawowy3"/>
        <w:tabs>
          <w:tab w:val="left" w:pos="0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AB255E">
        <w:rPr>
          <w:rFonts w:ascii="Arial" w:hAnsi="Arial" w:cs="Arial"/>
          <w:sz w:val="22"/>
          <w:szCs w:val="22"/>
        </w:rPr>
        <w:t>w tym podatek</w:t>
      </w:r>
      <w:r w:rsidRPr="00AB255E">
        <w:rPr>
          <w:rFonts w:ascii="Arial" w:hAnsi="Arial" w:cs="Arial"/>
          <w:b/>
          <w:sz w:val="22"/>
          <w:szCs w:val="22"/>
        </w:rPr>
        <w:t xml:space="preserve"> VAT</w:t>
      </w:r>
      <w:r w:rsidRPr="00AB255E">
        <w:rPr>
          <w:rFonts w:ascii="Arial" w:hAnsi="Arial" w:cs="Arial"/>
          <w:sz w:val="22"/>
          <w:szCs w:val="22"/>
        </w:rPr>
        <w:t xml:space="preserve"> = </w:t>
      </w:r>
      <w:r w:rsidRPr="00AB255E">
        <w:rPr>
          <w:rFonts w:ascii="Arial" w:hAnsi="Arial" w:cs="Arial"/>
          <w:b/>
          <w:sz w:val="22"/>
          <w:szCs w:val="22"/>
        </w:rPr>
        <w:t>23 %</w:t>
      </w:r>
      <w:r w:rsidRPr="00AB255E">
        <w:rPr>
          <w:rFonts w:ascii="Arial" w:hAnsi="Arial" w:cs="Arial"/>
          <w:sz w:val="22"/>
          <w:szCs w:val="22"/>
        </w:rPr>
        <w:t xml:space="preserve"> co  stanowi kwotę   </w:t>
      </w:r>
      <w:r w:rsidRPr="00AB255E">
        <w:rPr>
          <w:rFonts w:ascii="Arial" w:hAnsi="Arial" w:cs="Arial"/>
          <w:b/>
          <w:sz w:val="22"/>
          <w:szCs w:val="22"/>
        </w:rPr>
        <w:t xml:space="preserve">                ...................................... PLN</w:t>
      </w:r>
      <w:r w:rsidRPr="00AB255E">
        <w:rPr>
          <w:rFonts w:ascii="Arial" w:hAnsi="Arial" w:cs="Arial"/>
          <w:sz w:val="22"/>
          <w:szCs w:val="22"/>
        </w:rPr>
        <w:t xml:space="preserve"> </w:t>
      </w:r>
    </w:p>
    <w:p w:rsidR="00AB255E" w:rsidRPr="00AB255E" w:rsidRDefault="00AB255E" w:rsidP="00AB255E">
      <w:pPr>
        <w:pStyle w:val="Tekstpodstawowy3"/>
        <w:tabs>
          <w:tab w:val="left" w:pos="0"/>
        </w:tabs>
        <w:spacing w:line="360" w:lineRule="auto"/>
        <w:ind w:left="360"/>
        <w:rPr>
          <w:rFonts w:ascii="Arial" w:hAnsi="Arial" w:cs="Arial"/>
          <w:b/>
          <w:sz w:val="22"/>
          <w:szCs w:val="22"/>
        </w:rPr>
      </w:pPr>
      <w:r w:rsidRPr="00AB255E">
        <w:rPr>
          <w:rFonts w:ascii="Arial" w:hAnsi="Arial" w:cs="Arial"/>
          <w:b/>
          <w:sz w:val="22"/>
          <w:szCs w:val="22"/>
        </w:rPr>
        <w:t xml:space="preserve">  Netto:..................................................... PLN </w:t>
      </w:r>
    </w:p>
    <w:p w:rsidR="00AB255E" w:rsidRPr="00AB255E" w:rsidRDefault="00AB255E" w:rsidP="00AB255E">
      <w:pPr>
        <w:pStyle w:val="Tekstpodstawowy3"/>
        <w:tabs>
          <w:tab w:val="left" w:pos="0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AB255E">
        <w:rPr>
          <w:rFonts w:ascii="Arial" w:hAnsi="Arial" w:cs="Arial"/>
          <w:b/>
          <w:sz w:val="22"/>
          <w:szCs w:val="22"/>
        </w:rPr>
        <w:t xml:space="preserve">    RAZEM suma poz.  (A+B+C) BRUTTO:</w:t>
      </w:r>
      <w:r w:rsidRPr="00AB255E">
        <w:rPr>
          <w:rFonts w:ascii="Arial" w:hAnsi="Arial" w:cs="Arial"/>
          <w:sz w:val="22"/>
          <w:szCs w:val="22"/>
        </w:rPr>
        <w:t>..................................................................</w:t>
      </w:r>
      <w:r w:rsidRPr="00AB255E">
        <w:rPr>
          <w:rFonts w:ascii="Arial" w:hAnsi="Arial" w:cs="Arial"/>
          <w:b/>
          <w:sz w:val="22"/>
          <w:szCs w:val="22"/>
        </w:rPr>
        <w:t xml:space="preserve"> .PLN </w:t>
      </w:r>
    </w:p>
    <w:p w:rsidR="00AB255E" w:rsidRPr="00AB255E" w:rsidRDefault="00AB255E" w:rsidP="00AB255E">
      <w:pPr>
        <w:pStyle w:val="Tekstpodstawowy3"/>
        <w:tabs>
          <w:tab w:val="left" w:pos="0"/>
        </w:tabs>
        <w:spacing w:line="360" w:lineRule="auto"/>
        <w:rPr>
          <w:rFonts w:ascii="Arial" w:hAnsi="Arial" w:cs="Arial"/>
          <w:sz w:val="22"/>
          <w:szCs w:val="22"/>
        </w:rPr>
      </w:pPr>
      <w:r w:rsidRPr="00AB255E">
        <w:rPr>
          <w:rFonts w:ascii="Arial" w:hAnsi="Arial" w:cs="Arial"/>
          <w:sz w:val="22"/>
          <w:szCs w:val="22"/>
        </w:rPr>
        <w:t xml:space="preserve">    (słownie: .....................................................................................................................PLN)</w:t>
      </w:r>
    </w:p>
    <w:p w:rsidR="00AB255E" w:rsidRPr="00AB255E" w:rsidRDefault="00AB255E" w:rsidP="00AB255E">
      <w:pPr>
        <w:pStyle w:val="Tekstpodstawowy3"/>
        <w:tabs>
          <w:tab w:val="left" w:pos="0"/>
        </w:tabs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AB255E">
        <w:rPr>
          <w:rFonts w:ascii="Arial" w:hAnsi="Arial" w:cs="Arial"/>
          <w:b/>
          <w:sz w:val="22"/>
          <w:szCs w:val="22"/>
        </w:rPr>
        <w:t xml:space="preserve">VAT (A+B+C):  </w:t>
      </w:r>
      <w:r w:rsidRPr="00AB255E">
        <w:rPr>
          <w:rFonts w:ascii="Arial" w:hAnsi="Arial" w:cs="Arial"/>
          <w:sz w:val="22"/>
          <w:szCs w:val="22"/>
        </w:rPr>
        <w:t>…………………………………….. PLN</w:t>
      </w:r>
    </w:p>
    <w:p w:rsidR="00AB255E" w:rsidRPr="00AB255E" w:rsidRDefault="00AB255E" w:rsidP="00AB255E">
      <w:pPr>
        <w:pStyle w:val="Tekstpodstawowy3"/>
        <w:tabs>
          <w:tab w:val="left" w:pos="0"/>
        </w:tabs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AB255E">
        <w:rPr>
          <w:rFonts w:ascii="Arial" w:hAnsi="Arial" w:cs="Arial"/>
          <w:sz w:val="22"/>
          <w:szCs w:val="22"/>
        </w:rPr>
        <w:t xml:space="preserve"> (słownie:...................................................................................................................PLN)</w:t>
      </w:r>
    </w:p>
    <w:p w:rsidR="00AB255E" w:rsidRPr="00AB255E" w:rsidRDefault="00AB255E" w:rsidP="00AB255E">
      <w:pPr>
        <w:pStyle w:val="Tekstpodstawowy3"/>
        <w:tabs>
          <w:tab w:val="left" w:pos="0"/>
        </w:tabs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AB255E">
        <w:rPr>
          <w:rFonts w:ascii="Arial" w:hAnsi="Arial" w:cs="Arial"/>
          <w:b/>
          <w:sz w:val="22"/>
          <w:szCs w:val="22"/>
        </w:rPr>
        <w:t xml:space="preserve">Netto (A+B+C): </w:t>
      </w:r>
      <w:r w:rsidRPr="00AB255E">
        <w:rPr>
          <w:rFonts w:ascii="Arial" w:hAnsi="Arial" w:cs="Arial"/>
          <w:sz w:val="22"/>
          <w:szCs w:val="22"/>
        </w:rPr>
        <w:t xml:space="preserve">.....................................................PLN </w:t>
      </w:r>
    </w:p>
    <w:p w:rsidR="00AB255E" w:rsidRPr="00AB255E" w:rsidRDefault="00AB255E" w:rsidP="00AB255E">
      <w:pPr>
        <w:pStyle w:val="Tekstpodstawowy3"/>
        <w:tabs>
          <w:tab w:val="left" w:pos="0"/>
        </w:tabs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AB255E">
        <w:rPr>
          <w:rFonts w:ascii="Arial" w:hAnsi="Arial" w:cs="Arial"/>
          <w:sz w:val="22"/>
          <w:szCs w:val="22"/>
        </w:rPr>
        <w:t>(słownie:................………………………………</w:t>
      </w:r>
      <w:r>
        <w:rPr>
          <w:rFonts w:ascii="Arial" w:hAnsi="Arial" w:cs="Arial"/>
          <w:sz w:val="22"/>
          <w:szCs w:val="22"/>
        </w:rPr>
        <w:t>……………………………................PLN)</w:t>
      </w:r>
    </w:p>
    <w:p w:rsidR="00AB255E" w:rsidRDefault="009D1ADD" w:rsidP="008F6879">
      <w:pPr>
        <w:autoSpaceDE w:val="0"/>
        <w:autoSpaceDN w:val="0"/>
        <w:spacing w:after="0" w:line="276" w:lineRule="auto"/>
        <w:rPr>
          <w:rFonts w:ascii="Arial" w:hAnsi="Arial" w:cs="Arial"/>
        </w:rPr>
      </w:pPr>
      <w:r w:rsidRPr="008F6879">
        <w:rPr>
          <w:rFonts w:ascii="Arial" w:hAnsi="Arial" w:cs="Arial"/>
        </w:rPr>
        <w:t xml:space="preserve">   </w:t>
      </w:r>
      <w:r w:rsidR="00A679A9" w:rsidRPr="008F6879">
        <w:rPr>
          <w:rFonts w:ascii="Arial" w:hAnsi="Arial" w:cs="Arial"/>
        </w:rPr>
        <w:t xml:space="preserve"> Cena obejmuje wszelkie koszty związane z realizacją umowy przez Wykonawcę. </w:t>
      </w:r>
      <w:r w:rsidR="00A679A9" w:rsidRPr="008F6879">
        <w:rPr>
          <w:rFonts w:ascii="Arial" w:hAnsi="Arial" w:cs="Arial"/>
        </w:rPr>
        <w:br/>
        <w:t>2.</w:t>
      </w:r>
      <w:r w:rsidR="00A679A9" w:rsidRPr="008F6879">
        <w:rPr>
          <w:rFonts w:ascii="Arial" w:hAnsi="Arial" w:cs="Arial"/>
          <w:b/>
        </w:rPr>
        <w:t xml:space="preserve"> </w:t>
      </w:r>
      <w:r w:rsidR="00A679A9" w:rsidRPr="008F6879">
        <w:rPr>
          <w:rFonts w:ascii="Arial" w:hAnsi="Arial" w:cs="Arial"/>
        </w:rPr>
        <w:t>Wynagrodzenie powyższe zostało ustalone w oparciu o złożoną ofertę Wykonawcy</w:t>
      </w:r>
      <w:r w:rsidR="00A679A9" w:rsidRPr="008F6879">
        <w:rPr>
          <w:rFonts w:ascii="Arial" w:hAnsi="Arial" w:cs="Arial"/>
        </w:rPr>
        <w:br/>
        <w:t xml:space="preserve">    obejmującą zakres rzeczowy określony w § 1.</w:t>
      </w:r>
      <w:r w:rsidR="00A679A9" w:rsidRPr="008F6879">
        <w:rPr>
          <w:rFonts w:ascii="Arial" w:hAnsi="Arial" w:cs="Arial"/>
        </w:rPr>
        <w:br/>
        <w:t>3. Wynagrodzenie określone w ust. 1 nie będzie podlegać waloryzacji.</w:t>
      </w:r>
      <w:r w:rsidR="00A679A9" w:rsidRPr="008F6879">
        <w:rPr>
          <w:rFonts w:ascii="Arial" w:hAnsi="Arial" w:cs="Arial"/>
        </w:rPr>
        <w:br/>
      </w:r>
      <w:r w:rsidR="00467C50" w:rsidRPr="008F6879">
        <w:rPr>
          <w:rFonts w:ascii="Arial" w:hAnsi="Arial" w:cs="Arial"/>
        </w:rPr>
        <w:t>4</w:t>
      </w:r>
      <w:r w:rsidR="00A679A9" w:rsidRPr="008F6879">
        <w:rPr>
          <w:rFonts w:ascii="Arial" w:hAnsi="Arial" w:cs="Arial"/>
        </w:rPr>
        <w:t xml:space="preserve">. Do protokołu odbioru dostawy </w:t>
      </w:r>
      <w:r w:rsidR="00F276BB">
        <w:rPr>
          <w:rFonts w:ascii="Arial" w:hAnsi="Arial" w:cs="Arial"/>
        </w:rPr>
        <w:t>Wykonawca</w:t>
      </w:r>
      <w:r w:rsidR="00A679A9" w:rsidRPr="008F6879">
        <w:rPr>
          <w:rFonts w:ascii="Arial" w:hAnsi="Arial" w:cs="Arial"/>
        </w:rPr>
        <w:t xml:space="preserve"> zobowiązany jest dołączyć: certyfikaty, atesty </w:t>
      </w:r>
      <w:r w:rsidR="00A679A9" w:rsidRPr="008F6879">
        <w:rPr>
          <w:rFonts w:ascii="Arial" w:hAnsi="Arial" w:cs="Arial"/>
        </w:rPr>
        <w:br/>
        <w:t xml:space="preserve">    i świadectwa dopuszczenia do użytkowania wbudowanych materiałów oraz dokumentację</w:t>
      </w:r>
      <w:r w:rsidR="00A679A9" w:rsidRPr="008F6879">
        <w:rPr>
          <w:rFonts w:ascii="Arial" w:hAnsi="Arial" w:cs="Arial"/>
        </w:rPr>
        <w:br/>
        <w:t xml:space="preserve">    powykonawczą.</w:t>
      </w:r>
      <w:r w:rsidR="00467C50" w:rsidRPr="008F6879">
        <w:rPr>
          <w:rFonts w:ascii="Arial" w:hAnsi="Arial" w:cs="Arial"/>
        </w:rPr>
        <w:br/>
        <w:t xml:space="preserve">5. Odbiór końcowy zostanie dokonany w terminie 7 dni od daty zgłoszenia przez </w:t>
      </w:r>
      <w:r w:rsidR="00F276BB">
        <w:rPr>
          <w:rFonts w:ascii="Arial" w:hAnsi="Arial" w:cs="Arial"/>
        </w:rPr>
        <w:t>Wykonawcę</w:t>
      </w:r>
      <w:r w:rsidR="00467C50" w:rsidRPr="008F6879">
        <w:rPr>
          <w:rFonts w:ascii="Arial" w:hAnsi="Arial" w:cs="Arial"/>
        </w:rPr>
        <w:br/>
        <w:t xml:space="preserve">    gotowości do odbioru oraz potwierdzenia przez Zamawiającego zakończenia dostawy. </w:t>
      </w:r>
      <w:r w:rsidR="00467C50" w:rsidRPr="008F6879">
        <w:rPr>
          <w:rFonts w:ascii="Arial" w:hAnsi="Arial" w:cs="Arial"/>
        </w:rPr>
        <w:br/>
        <w:t xml:space="preserve">6. Faktura wystawiona przez </w:t>
      </w:r>
      <w:r w:rsidR="00F276BB">
        <w:rPr>
          <w:rFonts w:ascii="Arial" w:hAnsi="Arial" w:cs="Arial"/>
        </w:rPr>
        <w:t>Wykonawcę</w:t>
      </w:r>
      <w:r w:rsidR="00467C50" w:rsidRPr="008F6879">
        <w:rPr>
          <w:rFonts w:ascii="Arial" w:hAnsi="Arial" w:cs="Arial"/>
        </w:rPr>
        <w:t xml:space="preserve"> za wykonane dostawy</w:t>
      </w:r>
      <w:r w:rsidR="008F6879" w:rsidRPr="008F6879">
        <w:rPr>
          <w:rFonts w:ascii="Arial" w:hAnsi="Arial" w:cs="Arial"/>
        </w:rPr>
        <w:t xml:space="preserve"> zostanie zapłacona </w:t>
      </w:r>
      <w:r w:rsidR="00F276BB">
        <w:rPr>
          <w:rFonts w:ascii="Arial" w:hAnsi="Arial" w:cs="Arial"/>
        </w:rPr>
        <w:br/>
        <w:t xml:space="preserve">    w terminie </w:t>
      </w:r>
      <w:r w:rsidR="00467C50" w:rsidRPr="008F6879">
        <w:rPr>
          <w:rFonts w:ascii="Arial" w:hAnsi="Arial" w:cs="Arial"/>
        </w:rPr>
        <w:t>14 dni od daty dostarczenia jej Zamawiającemu</w:t>
      </w:r>
      <w:r w:rsidR="008F6879" w:rsidRPr="008F6879">
        <w:rPr>
          <w:rFonts w:ascii="Arial" w:hAnsi="Arial" w:cs="Arial"/>
        </w:rPr>
        <w:t>.</w:t>
      </w:r>
      <w:r w:rsidR="008F6879" w:rsidRPr="008F6879">
        <w:rPr>
          <w:rFonts w:ascii="Arial" w:hAnsi="Arial" w:cs="Arial"/>
        </w:rPr>
        <w:br/>
        <w:t xml:space="preserve">7. </w:t>
      </w:r>
      <w:r w:rsidR="00F276BB">
        <w:rPr>
          <w:rFonts w:ascii="Arial" w:hAnsi="Arial" w:cs="Arial"/>
        </w:rPr>
        <w:t>Wykonawca</w:t>
      </w:r>
      <w:r w:rsidR="008F6879" w:rsidRPr="008F6879">
        <w:rPr>
          <w:rFonts w:ascii="Arial" w:hAnsi="Arial" w:cs="Arial"/>
        </w:rPr>
        <w:t xml:space="preserve"> jest podatnikiem podatku VAT, </w:t>
      </w:r>
      <w:r w:rsidR="008F6879">
        <w:rPr>
          <w:rFonts w:ascii="Arial" w:hAnsi="Arial" w:cs="Arial"/>
        </w:rPr>
        <w:t>NIP …………………</w:t>
      </w:r>
    </w:p>
    <w:p w:rsidR="00AB255E" w:rsidRPr="00C65188" w:rsidRDefault="00AB255E" w:rsidP="00AB255E">
      <w:pPr>
        <w:autoSpaceDE w:val="0"/>
        <w:autoSpaceDN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8. </w:t>
      </w:r>
      <w:r w:rsidRPr="00C65188">
        <w:rPr>
          <w:rFonts w:ascii="Arial" w:hAnsi="Arial" w:cs="Arial"/>
        </w:rPr>
        <w:t>Gmina  Ustrzyki Dolne jest  podatnikiem podatku VAT,  NIP 6891190300</w:t>
      </w:r>
    </w:p>
    <w:p w:rsidR="008F6879" w:rsidRPr="008F6879" w:rsidRDefault="00AB255E" w:rsidP="008F6879">
      <w:pPr>
        <w:autoSpaceDE w:val="0"/>
        <w:autoSpaceDN w:val="0"/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8F6879">
        <w:rPr>
          <w:rFonts w:ascii="Arial" w:hAnsi="Arial" w:cs="Arial"/>
        </w:rPr>
        <w:t xml:space="preserve">. </w:t>
      </w:r>
      <w:r w:rsidR="007654D3">
        <w:rPr>
          <w:rFonts w:ascii="Arial" w:hAnsi="Arial" w:cs="Arial"/>
        </w:rPr>
        <w:t>*</w:t>
      </w:r>
      <w:r w:rsidR="008F6879" w:rsidRPr="008F6879">
        <w:rPr>
          <w:rFonts w:ascii="Arial" w:hAnsi="Arial" w:cs="Arial"/>
        </w:rPr>
        <w:t>W razie stwierdzenia, że Wykonawca nie reguluje nale</w:t>
      </w:r>
      <w:r w:rsidR="008F6879">
        <w:rPr>
          <w:rFonts w:ascii="Arial" w:hAnsi="Arial" w:cs="Arial"/>
        </w:rPr>
        <w:t xml:space="preserve">żności wobec podwykonawców     </w:t>
      </w:r>
      <w:r w:rsidR="008F6879">
        <w:rPr>
          <w:rFonts w:ascii="Arial" w:hAnsi="Arial" w:cs="Arial"/>
        </w:rPr>
        <w:br/>
        <w:t xml:space="preserve">    </w:t>
      </w:r>
      <w:r w:rsidR="008F6879" w:rsidRPr="008F6879">
        <w:rPr>
          <w:rFonts w:ascii="Arial" w:hAnsi="Arial" w:cs="Arial"/>
        </w:rPr>
        <w:t>z tytułu wykonania przez nich robót  powierzonych</w:t>
      </w:r>
      <w:r w:rsidR="008F6879">
        <w:rPr>
          <w:rFonts w:ascii="Arial" w:hAnsi="Arial" w:cs="Arial"/>
        </w:rPr>
        <w:t xml:space="preserve"> na podstawie niniejszej umowy,</w:t>
      </w:r>
      <w:r w:rsidR="008F6879">
        <w:rPr>
          <w:rFonts w:ascii="Arial" w:hAnsi="Arial" w:cs="Arial"/>
        </w:rPr>
        <w:br/>
      </w:r>
      <w:r w:rsidR="008F6879">
        <w:rPr>
          <w:rFonts w:ascii="Arial" w:hAnsi="Arial" w:cs="Arial"/>
        </w:rPr>
        <w:lastRenderedPageBreak/>
        <w:t xml:space="preserve">    </w:t>
      </w:r>
      <w:r w:rsidR="008F6879" w:rsidRPr="008F6879">
        <w:rPr>
          <w:rFonts w:ascii="Arial" w:hAnsi="Arial" w:cs="Arial"/>
        </w:rPr>
        <w:t xml:space="preserve">Zamawiający będzie bezpośrednio regulował należności na rzecz Podwykonawcy  </w:t>
      </w:r>
      <w:r w:rsidR="008F6879">
        <w:rPr>
          <w:rFonts w:ascii="Arial" w:hAnsi="Arial" w:cs="Arial"/>
        </w:rPr>
        <w:br/>
        <w:t xml:space="preserve">    </w:t>
      </w:r>
      <w:r w:rsidR="008F6879" w:rsidRPr="008F6879">
        <w:rPr>
          <w:rFonts w:ascii="Arial" w:hAnsi="Arial" w:cs="Arial"/>
        </w:rPr>
        <w:t>z wynagrodzenia przysługującego Wykonawcy, jeśli z wn</w:t>
      </w:r>
      <w:r w:rsidR="008F6879">
        <w:rPr>
          <w:rFonts w:ascii="Arial" w:hAnsi="Arial" w:cs="Arial"/>
        </w:rPr>
        <w:t>ioskiem o taki sposób rozliczeń</w:t>
      </w:r>
      <w:r w:rsidR="008F6879">
        <w:rPr>
          <w:rFonts w:ascii="Arial" w:hAnsi="Arial" w:cs="Arial"/>
        </w:rPr>
        <w:br/>
        <w:t xml:space="preserve">    </w:t>
      </w:r>
      <w:r w:rsidR="008F6879" w:rsidRPr="008F6879">
        <w:rPr>
          <w:rFonts w:ascii="Arial" w:hAnsi="Arial" w:cs="Arial"/>
        </w:rPr>
        <w:t>wystąpi do Zamawiającego Podwykonawca.</w:t>
      </w:r>
    </w:p>
    <w:p w:rsidR="008F6879" w:rsidRDefault="00AB255E" w:rsidP="008F6879">
      <w:pPr>
        <w:pStyle w:val="Tekstpodstawowy3"/>
        <w:autoSpaceDE w:val="0"/>
        <w:autoSpaceDN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</w:t>
      </w:r>
      <w:r w:rsidR="008F6879" w:rsidRPr="008F6879">
        <w:rPr>
          <w:rFonts w:ascii="Arial" w:hAnsi="Arial" w:cs="Arial"/>
          <w:sz w:val="22"/>
          <w:szCs w:val="22"/>
        </w:rPr>
        <w:t xml:space="preserve">. </w:t>
      </w:r>
      <w:r w:rsidR="007654D3">
        <w:rPr>
          <w:rFonts w:ascii="Arial" w:hAnsi="Arial" w:cs="Arial"/>
          <w:sz w:val="22"/>
          <w:szCs w:val="22"/>
        </w:rPr>
        <w:t>*</w:t>
      </w:r>
      <w:r w:rsidR="008F6879" w:rsidRPr="008F6879">
        <w:rPr>
          <w:rFonts w:ascii="Arial" w:hAnsi="Arial" w:cs="Arial"/>
          <w:sz w:val="22"/>
          <w:szCs w:val="22"/>
        </w:rPr>
        <w:t>W sytuacji opisanej w ust. 13, Zamawiający będz</w:t>
      </w:r>
      <w:r w:rsidR="008F6879">
        <w:rPr>
          <w:rFonts w:ascii="Arial" w:hAnsi="Arial" w:cs="Arial"/>
          <w:sz w:val="22"/>
          <w:szCs w:val="22"/>
        </w:rPr>
        <w:t xml:space="preserve">ie przekazywał bezpośrednio </w:t>
      </w:r>
      <w:r w:rsidR="008F6879">
        <w:rPr>
          <w:rFonts w:ascii="Arial" w:hAnsi="Arial" w:cs="Arial"/>
          <w:sz w:val="22"/>
          <w:szCs w:val="22"/>
        </w:rPr>
        <w:br/>
        <w:t xml:space="preserve">    </w:t>
      </w:r>
      <w:r w:rsidR="008F6879" w:rsidRPr="008F6879">
        <w:rPr>
          <w:rFonts w:ascii="Arial" w:hAnsi="Arial" w:cs="Arial"/>
          <w:sz w:val="22"/>
          <w:szCs w:val="22"/>
        </w:rPr>
        <w:t>na rachunek Podwykonawcy - bezsporne zaległe kwoty wynikające z faktur doręc</w:t>
      </w:r>
      <w:r w:rsidR="008F6879">
        <w:rPr>
          <w:rFonts w:ascii="Arial" w:hAnsi="Arial" w:cs="Arial"/>
          <w:sz w:val="22"/>
          <w:szCs w:val="22"/>
        </w:rPr>
        <w:t>zonych</w:t>
      </w:r>
      <w:r w:rsidR="008F6879">
        <w:rPr>
          <w:rFonts w:ascii="Arial" w:hAnsi="Arial" w:cs="Arial"/>
          <w:sz w:val="22"/>
          <w:szCs w:val="22"/>
        </w:rPr>
        <w:br/>
        <w:t xml:space="preserve">    </w:t>
      </w:r>
      <w:r w:rsidR="008F6879" w:rsidRPr="008F6879">
        <w:rPr>
          <w:rFonts w:ascii="Arial" w:hAnsi="Arial" w:cs="Arial"/>
          <w:sz w:val="22"/>
          <w:szCs w:val="22"/>
        </w:rPr>
        <w:t xml:space="preserve">przez Podwykonawcę Dostawcy, wypełniając w ten sposób swoje zobowiązanie zapłaty </w:t>
      </w:r>
      <w:r w:rsidR="008F6879">
        <w:rPr>
          <w:rFonts w:ascii="Arial" w:hAnsi="Arial" w:cs="Arial"/>
          <w:sz w:val="22"/>
          <w:szCs w:val="22"/>
        </w:rPr>
        <w:br/>
        <w:t xml:space="preserve">    </w:t>
      </w:r>
      <w:r w:rsidR="008F6879" w:rsidRPr="008F6879">
        <w:rPr>
          <w:rFonts w:ascii="Arial" w:hAnsi="Arial" w:cs="Arial"/>
          <w:sz w:val="22"/>
          <w:szCs w:val="22"/>
        </w:rPr>
        <w:t xml:space="preserve">w stosunku do Wykonawcy, do wysokości kwot przekazanych Podwykonawcy. </w:t>
      </w:r>
      <w:r w:rsidR="008F6879">
        <w:rPr>
          <w:rFonts w:ascii="Arial" w:hAnsi="Arial" w:cs="Arial"/>
          <w:sz w:val="22"/>
          <w:szCs w:val="22"/>
        </w:rPr>
        <w:br/>
        <w:t xml:space="preserve">    </w:t>
      </w:r>
      <w:r w:rsidR="008F6879" w:rsidRPr="008F6879">
        <w:rPr>
          <w:rFonts w:ascii="Arial" w:hAnsi="Arial" w:cs="Arial"/>
          <w:sz w:val="22"/>
          <w:szCs w:val="22"/>
        </w:rPr>
        <w:t>Po otrzymaniu przez Podwykonawcę w/w. kwo</w:t>
      </w:r>
      <w:r w:rsidR="008F6879">
        <w:rPr>
          <w:rFonts w:ascii="Arial" w:hAnsi="Arial" w:cs="Arial"/>
          <w:sz w:val="22"/>
          <w:szCs w:val="22"/>
        </w:rPr>
        <w:t>t wypełnione zostanie tym samym</w:t>
      </w:r>
      <w:r w:rsidR="008F6879">
        <w:rPr>
          <w:rFonts w:ascii="Arial" w:hAnsi="Arial" w:cs="Arial"/>
          <w:sz w:val="22"/>
          <w:szCs w:val="22"/>
        </w:rPr>
        <w:br/>
        <w:t xml:space="preserve">    </w:t>
      </w:r>
      <w:r w:rsidR="008F6879" w:rsidRPr="008F6879">
        <w:rPr>
          <w:rFonts w:ascii="Arial" w:hAnsi="Arial" w:cs="Arial"/>
          <w:sz w:val="22"/>
          <w:szCs w:val="22"/>
        </w:rPr>
        <w:t>zobowiązanie Dostawcy w stosunku do Podwyko</w:t>
      </w:r>
      <w:r w:rsidR="008F6879">
        <w:rPr>
          <w:rFonts w:ascii="Arial" w:hAnsi="Arial" w:cs="Arial"/>
          <w:sz w:val="22"/>
          <w:szCs w:val="22"/>
        </w:rPr>
        <w:t>nawcy do wysokości przekazanych</w:t>
      </w:r>
      <w:r w:rsidR="008F6879">
        <w:rPr>
          <w:rFonts w:ascii="Arial" w:hAnsi="Arial" w:cs="Arial"/>
          <w:sz w:val="22"/>
          <w:szCs w:val="22"/>
        </w:rPr>
        <w:br/>
        <w:t xml:space="preserve">    </w:t>
      </w:r>
      <w:r w:rsidR="008F6879" w:rsidRPr="008F6879">
        <w:rPr>
          <w:rFonts w:ascii="Arial" w:hAnsi="Arial" w:cs="Arial"/>
          <w:sz w:val="22"/>
          <w:szCs w:val="22"/>
        </w:rPr>
        <w:t>podwykonawcy kwot.</w:t>
      </w:r>
    </w:p>
    <w:p w:rsidR="007654D3" w:rsidRPr="007654D3" w:rsidRDefault="007654D3" w:rsidP="007654D3">
      <w:pPr>
        <w:spacing w:line="276" w:lineRule="auto"/>
        <w:ind w:left="360"/>
        <w:rPr>
          <w:rFonts w:ascii="Arial" w:hAnsi="Arial" w:cs="Arial"/>
          <w:i/>
          <w:sz w:val="18"/>
          <w:szCs w:val="18"/>
        </w:rPr>
      </w:pPr>
      <w:r w:rsidRPr="006A739E">
        <w:rPr>
          <w:rFonts w:ascii="Arial" w:hAnsi="Arial" w:cs="Arial"/>
          <w:b/>
          <w:i/>
          <w:sz w:val="18"/>
          <w:szCs w:val="18"/>
        </w:rPr>
        <w:t>*</w:t>
      </w:r>
      <w:r w:rsidRPr="006A739E">
        <w:rPr>
          <w:rFonts w:ascii="Arial" w:hAnsi="Arial" w:cs="Arial"/>
          <w:i/>
          <w:sz w:val="18"/>
          <w:szCs w:val="18"/>
        </w:rPr>
        <w:t xml:space="preserve">  dotyczy sytuacji, gdy Wykonawca w ofercie zawarł informację o realizacji przedmiotu umowy lub jego częś</w:t>
      </w:r>
      <w:r>
        <w:rPr>
          <w:rFonts w:ascii="Arial" w:hAnsi="Arial" w:cs="Arial"/>
          <w:i/>
          <w:sz w:val="18"/>
          <w:szCs w:val="18"/>
        </w:rPr>
        <w:t>ci przy udziale Podwykonawcy/ów</w:t>
      </w:r>
    </w:p>
    <w:p w:rsidR="008F6879" w:rsidRPr="00957C7C" w:rsidRDefault="00C65188" w:rsidP="008F6879">
      <w:pPr>
        <w:pStyle w:val="Tekstpodstawowy21"/>
        <w:keepLines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6</w:t>
      </w:r>
    </w:p>
    <w:p w:rsidR="008F6879" w:rsidRDefault="008F6879" w:rsidP="008F6879">
      <w:pPr>
        <w:pStyle w:val="Nagwek2"/>
        <w:keepNext w:val="0"/>
        <w:spacing w:line="276" w:lineRule="auto"/>
        <w:ind w:left="284" w:hanging="284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  <w:r>
        <w:rPr>
          <w:rFonts w:ascii="Arial" w:hAnsi="Arial" w:cs="Arial"/>
          <w:b/>
          <w:color w:val="auto"/>
          <w:sz w:val="22"/>
          <w:szCs w:val="22"/>
          <w:u w:val="single"/>
        </w:rPr>
        <w:t>Zabezpieczenie należytego wykonania umowy</w:t>
      </w:r>
    </w:p>
    <w:p w:rsidR="000175F2" w:rsidRPr="000175F2" w:rsidRDefault="000175F2" w:rsidP="00AB255E">
      <w:pPr>
        <w:autoSpaceDE w:val="0"/>
        <w:autoSpaceDN w:val="0"/>
        <w:spacing w:after="0" w:line="276" w:lineRule="auto"/>
        <w:jc w:val="both"/>
        <w:rPr>
          <w:rFonts w:ascii="Arial" w:hAnsi="Arial" w:cs="Arial"/>
          <w:b/>
        </w:rPr>
      </w:pPr>
      <w:r w:rsidRPr="000175F2">
        <w:rPr>
          <w:rFonts w:ascii="Arial" w:hAnsi="Arial" w:cs="Arial"/>
        </w:rPr>
        <w:t xml:space="preserve">1. Wysokość zabezpieczenia należytego wykonania umowy ustala się </w:t>
      </w:r>
      <w:r w:rsidRPr="000175F2">
        <w:rPr>
          <w:rFonts w:ascii="Arial" w:hAnsi="Arial" w:cs="Arial"/>
          <w:b/>
        </w:rPr>
        <w:t xml:space="preserve">w wysokości  </w:t>
      </w:r>
      <w:r w:rsidR="00AB255E">
        <w:rPr>
          <w:rFonts w:ascii="Arial" w:hAnsi="Arial" w:cs="Arial"/>
          <w:b/>
        </w:rPr>
        <w:br/>
        <w:t xml:space="preserve">      </w:t>
      </w:r>
      <w:r w:rsidRPr="000175F2">
        <w:rPr>
          <w:rFonts w:ascii="Arial" w:hAnsi="Arial" w:cs="Arial"/>
          <w:b/>
        </w:rPr>
        <w:t>10 % wartości brutto niniejszej umowy tj.: …………………………………………</w:t>
      </w:r>
    </w:p>
    <w:p w:rsidR="000175F2" w:rsidRDefault="000175F2" w:rsidP="00AB255E">
      <w:pPr>
        <w:pStyle w:val="Tekstpodstawowy2"/>
        <w:spacing w:line="276" w:lineRule="auto"/>
        <w:ind w:left="720"/>
        <w:rPr>
          <w:rFonts w:ascii="Arial" w:hAnsi="Arial" w:cs="Arial"/>
          <w:sz w:val="22"/>
          <w:szCs w:val="22"/>
        </w:rPr>
      </w:pPr>
      <w:r w:rsidRPr="000175F2">
        <w:rPr>
          <w:rFonts w:ascii="Arial" w:hAnsi="Arial" w:cs="Arial"/>
          <w:b/>
          <w:sz w:val="22"/>
          <w:szCs w:val="22"/>
        </w:rPr>
        <w:t>słownie: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175F2">
        <w:rPr>
          <w:rFonts w:ascii="Arial" w:hAnsi="Arial" w:cs="Arial"/>
          <w:b/>
          <w:sz w:val="22"/>
          <w:szCs w:val="22"/>
        </w:rPr>
        <w:t>…………………………………………….</w:t>
      </w:r>
      <w:r>
        <w:rPr>
          <w:rFonts w:ascii="Arial" w:hAnsi="Arial" w:cs="Arial"/>
          <w:b/>
          <w:sz w:val="22"/>
          <w:szCs w:val="22"/>
        </w:rPr>
        <w:br/>
      </w:r>
      <w:r w:rsidRPr="000175F2">
        <w:rPr>
          <w:rFonts w:ascii="Arial" w:hAnsi="Arial" w:cs="Arial"/>
          <w:sz w:val="22"/>
          <w:szCs w:val="22"/>
        </w:rPr>
        <w:t>w jednej lub kilku następujących formach :</w:t>
      </w:r>
      <w:r>
        <w:t xml:space="preserve"> </w:t>
      </w:r>
      <w:r>
        <w:br/>
      </w:r>
      <w:r w:rsidRPr="000175F2">
        <w:rPr>
          <w:rFonts w:ascii="Arial" w:hAnsi="Arial" w:cs="Arial"/>
          <w:sz w:val="22"/>
          <w:szCs w:val="22"/>
        </w:rPr>
        <w:t>1) pieniądzu</w:t>
      </w:r>
      <w:r>
        <w:t>,</w:t>
      </w:r>
      <w:r>
        <w:br/>
      </w:r>
      <w:r w:rsidRPr="000175F2">
        <w:rPr>
          <w:rFonts w:ascii="Arial" w:hAnsi="Arial" w:cs="Arial"/>
          <w:sz w:val="22"/>
          <w:szCs w:val="22"/>
        </w:rPr>
        <w:t xml:space="preserve">2) poręczeniach bankowych lub poręczeniach spółdzielczej kasy oszczędnościowo – </w:t>
      </w:r>
      <w:r>
        <w:rPr>
          <w:rFonts w:ascii="Arial" w:hAnsi="Arial" w:cs="Arial"/>
          <w:sz w:val="22"/>
          <w:szCs w:val="22"/>
        </w:rPr>
        <w:t xml:space="preserve"> </w:t>
      </w:r>
      <w:r w:rsidRPr="000175F2">
        <w:rPr>
          <w:rFonts w:ascii="Arial" w:hAnsi="Arial" w:cs="Arial"/>
          <w:sz w:val="22"/>
          <w:szCs w:val="22"/>
        </w:rPr>
        <w:t>kredytowej, z tym że zobowiązanie kasy jest zawsze zobowiązaniem pieniężnym;</w:t>
      </w:r>
      <w:r>
        <w:rPr>
          <w:rFonts w:ascii="Arial" w:hAnsi="Arial" w:cs="Arial"/>
          <w:sz w:val="22"/>
          <w:szCs w:val="22"/>
        </w:rPr>
        <w:br/>
        <w:t>3) gwarancjach bankowych,</w:t>
      </w:r>
      <w:r>
        <w:rPr>
          <w:rFonts w:ascii="Arial" w:hAnsi="Arial" w:cs="Arial"/>
          <w:sz w:val="22"/>
          <w:szCs w:val="22"/>
        </w:rPr>
        <w:br/>
        <w:t>4) gwarancjach ubezpieczeniowych,</w:t>
      </w:r>
      <w:r>
        <w:rPr>
          <w:rFonts w:ascii="Arial" w:hAnsi="Arial" w:cs="Arial"/>
          <w:sz w:val="22"/>
          <w:szCs w:val="22"/>
        </w:rPr>
        <w:br/>
        <w:t xml:space="preserve">5) </w:t>
      </w:r>
      <w:r w:rsidR="00AB255E">
        <w:rPr>
          <w:rFonts w:ascii="Arial" w:hAnsi="Arial" w:cs="Arial"/>
          <w:sz w:val="22"/>
          <w:szCs w:val="22"/>
        </w:rPr>
        <w:t>poręczeniach udzielanych przez podmioty, o których mowa w art. 6b ust.5 pkt 2, ustawy z dnia 9 listopada 2000r, o utworzeniu Polskiej Agencji Rozwoju Przedsiębiorczości.</w:t>
      </w:r>
    </w:p>
    <w:p w:rsidR="00AB255E" w:rsidRDefault="00AB255E" w:rsidP="00AB255E">
      <w:pPr>
        <w:autoSpaceDE w:val="0"/>
        <w:autoSpaceDN w:val="0"/>
        <w:spacing w:after="0" w:line="276" w:lineRule="auto"/>
        <w:jc w:val="both"/>
        <w:rPr>
          <w:rFonts w:ascii="Arial" w:hAnsi="Arial" w:cs="Arial"/>
        </w:rPr>
      </w:pPr>
      <w:r w:rsidRPr="00AB255E">
        <w:rPr>
          <w:rFonts w:ascii="Arial" w:hAnsi="Arial" w:cs="Arial"/>
        </w:rPr>
        <w:t>2. Zabezpieczenie wnoszone w pieniądzu Wykonawc</w:t>
      </w:r>
      <w:r>
        <w:rPr>
          <w:rFonts w:ascii="Arial" w:hAnsi="Arial" w:cs="Arial"/>
        </w:rPr>
        <w:t xml:space="preserve">a wpłaca przelewem na rachunek </w:t>
      </w:r>
      <w:r>
        <w:rPr>
          <w:rFonts w:ascii="Arial" w:hAnsi="Arial" w:cs="Arial"/>
        </w:rPr>
        <w:br/>
        <w:t xml:space="preserve">     </w:t>
      </w:r>
      <w:r w:rsidRPr="00AB255E">
        <w:rPr>
          <w:rFonts w:ascii="Arial" w:hAnsi="Arial" w:cs="Arial"/>
        </w:rPr>
        <w:t>bankowy wskazany przez Zamawiającego.</w:t>
      </w:r>
    </w:p>
    <w:p w:rsidR="00C65188" w:rsidRDefault="00AB255E" w:rsidP="00C65188">
      <w:pPr>
        <w:pStyle w:val="Tekstpodstawowywcity"/>
        <w:autoSpaceDE w:val="0"/>
        <w:autoSpaceDN w:val="0"/>
        <w:spacing w:after="0" w:line="276" w:lineRule="auto"/>
        <w:ind w:left="0"/>
        <w:jc w:val="both"/>
        <w:rPr>
          <w:rFonts w:ascii="Arial" w:hAnsi="Arial" w:cs="Arial"/>
        </w:rPr>
      </w:pPr>
      <w:r w:rsidRPr="00C65188">
        <w:rPr>
          <w:rFonts w:ascii="Arial" w:hAnsi="Arial" w:cs="Arial"/>
        </w:rPr>
        <w:t xml:space="preserve">3. </w:t>
      </w:r>
      <w:r w:rsidR="008217A0" w:rsidRPr="00C65188">
        <w:rPr>
          <w:rFonts w:ascii="Arial" w:hAnsi="Arial" w:cs="Arial"/>
        </w:rPr>
        <w:t xml:space="preserve">70% wniesionego zabezpieczenia należytego wykonania umowy w kwocie </w:t>
      </w:r>
      <w:r w:rsidR="008217A0" w:rsidRPr="00C65188">
        <w:rPr>
          <w:rFonts w:ascii="Arial" w:hAnsi="Arial" w:cs="Arial"/>
          <w:b/>
          <w:bCs/>
        </w:rPr>
        <w:t>………….</w:t>
      </w:r>
      <w:r w:rsidR="00C65188">
        <w:rPr>
          <w:rFonts w:ascii="Arial" w:hAnsi="Arial" w:cs="Arial"/>
        </w:rPr>
        <w:t xml:space="preserve"> zł.</w:t>
      </w:r>
      <w:r w:rsidR="00C65188">
        <w:rPr>
          <w:rFonts w:ascii="Arial" w:hAnsi="Arial" w:cs="Arial"/>
        </w:rPr>
        <w:br/>
        <w:t xml:space="preserve">    </w:t>
      </w:r>
      <w:r w:rsidR="008217A0" w:rsidRPr="00C65188">
        <w:rPr>
          <w:rFonts w:ascii="Arial" w:hAnsi="Arial" w:cs="Arial"/>
        </w:rPr>
        <w:t>(słownie: …………………………..), zostanie zwrócone lub z</w:t>
      </w:r>
      <w:r w:rsidR="00C65188">
        <w:rPr>
          <w:rFonts w:ascii="Arial" w:hAnsi="Arial" w:cs="Arial"/>
        </w:rPr>
        <w:t>wolnione w ciągu 30 dni od dnia</w:t>
      </w:r>
      <w:r w:rsidR="00C65188">
        <w:rPr>
          <w:rFonts w:ascii="Arial" w:hAnsi="Arial" w:cs="Arial"/>
        </w:rPr>
        <w:br/>
        <w:t xml:space="preserve">    </w:t>
      </w:r>
      <w:r w:rsidR="008217A0" w:rsidRPr="00C65188">
        <w:rPr>
          <w:rFonts w:ascii="Arial" w:hAnsi="Arial" w:cs="Arial"/>
        </w:rPr>
        <w:t>wykonania przedmiotu umowy i uznania przez Zamawiającego za należycie wykonany.</w:t>
      </w:r>
    </w:p>
    <w:p w:rsidR="00C65188" w:rsidRDefault="00C65188" w:rsidP="00C65188">
      <w:pPr>
        <w:pStyle w:val="Tekstpodstawowywcity"/>
        <w:autoSpaceDE w:val="0"/>
        <w:autoSpaceDN w:val="0"/>
        <w:spacing w:after="0" w:line="276" w:lineRule="auto"/>
        <w:ind w:left="0"/>
        <w:jc w:val="both"/>
        <w:rPr>
          <w:rFonts w:ascii="Arial" w:hAnsi="Arial" w:cs="Arial"/>
        </w:rPr>
      </w:pPr>
      <w:r w:rsidRPr="00C65188">
        <w:rPr>
          <w:rFonts w:ascii="Arial" w:hAnsi="Arial" w:cs="Arial"/>
        </w:rPr>
        <w:t xml:space="preserve">4. 30% wniesionego zabezpieczenia, co stanowi kwotę: </w:t>
      </w:r>
      <w:r w:rsidRPr="00C65188">
        <w:rPr>
          <w:rFonts w:ascii="Arial" w:hAnsi="Arial" w:cs="Arial"/>
          <w:b/>
          <w:bCs/>
        </w:rPr>
        <w:t>……………</w:t>
      </w:r>
      <w:r w:rsidRPr="00C65188">
        <w:rPr>
          <w:rFonts w:ascii="Arial" w:hAnsi="Arial" w:cs="Arial"/>
        </w:rPr>
        <w:t xml:space="preserve"> zł.   </w:t>
      </w:r>
      <w:r>
        <w:rPr>
          <w:rFonts w:ascii="Arial" w:hAnsi="Arial" w:cs="Arial"/>
        </w:rPr>
        <w:br/>
        <w:t xml:space="preserve">     </w:t>
      </w:r>
      <w:r w:rsidRPr="00C65188">
        <w:rPr>
          <w:rFonts w:ascii="Arial" w:hAnsi="Arial" w:cs="Arial"/>
        </w:rPr>
        <w:t xml:space="preserve">(słownie: ………………………………), zostanie zwrócone lub zwolnione nie później </w:t>
      </w:r>
      <w:r>
        <w:rPr>
          <w:rFonts w:ascii="Arial" w:hAnsi="Arial" w:cs="Arial"/>
        </w:rPr>
        <w:br/>
        <w:t xml:space="preserve">     </w:t>
      </w:r>
      <w:r w:rsidRPr="00C65188">
        <w:rPr>
          <w:rFonts w:ascii="Arial" w:hAnsi="Arial" w:cs="Arial"/>
        </w:rPr>
        <w:t>niż w 15 dniu po upływie okresu rękojmi za wady.</w:t>
      </w:r>
    </w:p>
    <w:p w:rsidR="00C65188" w:rsidRDefault="00C65188" w:rsidP="00C65188">
      <w:pPr>
        <w:pStyle w:val="Tekstpodstawowywcity"/>
        <w:autoSpaceDE w:val="0"/>
        <w:autoSpaceDN w:val="0"/>
        <w:spacing w:after="0" w:line="276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Pr="00C65188">
        <w:rPr>
          <w:rFonts w:ascii="Arial" w:hAnsi="Arial" w:cs="Arial"/>
        </w:rPr>
        <w:t>Zabezpieczenie należytego wykonania umowy wniesione</w:t>
      </w:r>
      <w:r>
        <w:rPr>
          <w:rFonts w:ascii="Arial" w:hAnsi="Arial" w:cs="Arial"/>
        </w:rPr>
        <w:t xml:space="preserve"> w pieniądzu Zamawiający zwraca</w:t>
      </w:r>
      <w:r>
        <w:rPr>
          <w:rFonts w:ascii="Arial" w:hAnsi="Arial" w:cs="Arial"/>
        </w:rPr>
        <w:br/>
        <w:t xml:space="preserve">    </w:t>
      </w:r>
      <w:r w:rsidRPr="00C65188">
        <w:rPr>
          <w:rFonts w:ascii="Arial" w:hAnsi="Arial" w:cs="Arial"/>
        </w:rPr>
        <w:t>wraz z odsetkami wynikającymi z umowy rachunku ban</w:t>
      </w:r>
      <w:r>
        <w:rPr>
          <w:rFonts w:ascii="Arial" w:hAnsi="Arial" w:cs="Arial"/>
        </w:rPr>
        <w:t>kowego Zamawiającego, na którym</w:t>
      </w:r>
      <w:r>
        <w:rPr>
          <w:rFonts w:ascii="Arial" w:hAnsi="Arial" w:cs="Arial"/>
        </w:rPr>
        <w:br/>
        <w:t xml:space="preserve">    </w:t>
      </w:r>
      <w:r w:rsidRPr="00C65188">
        <w:rPr>
          <w:rFonts w:ascii="Arial" w:hAnsi="Arial" w:cs="Arial"/>
        </w:rPr>
        <w:t>było ono przechowywane, pomniejszone o koszt prowadze</w:t>
      </w:r>
      <w:r>
        <w:rPr>
          <w:rFonts w:ascii="Arial" w:hAnsi="Arial" w:cs="Arial"/>
        </w:rPr>
        <w:t>nia tego rachunku oraz prowizji</w:t>
      </w:r>
      <w:r>
        <w:rPr>
          <w:rFonts w:ascii="Arial" w:hAnsi="Arial" w:cs="Arial"/>
        </w:rPr>
        <w:br/>
        <w:t xml:space="preserve">    </w:t>
      </w:r>
      <w:r w:rsidRPr="00C65188">
        <w:rPr>
          <w:rFonts w:ascii="Arial" w:hAnsi="Arial" w:cs="Arial"/>
        </w:rPr>
        <w:t>bankowej za przelew pieniędzy na rachunek bankowy Wykonawcy.</w:t>
      </w:r>
    </w:p>
    <w:p w:rsidR="00C65188" w:rsidRDefault="00C65188" w:rsidP="00C65188">
      <w:pPr>
        <w:pStyle w:val="Tekstpodstawowywcity"/>
        <w:spacing w:line="276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Pr="00C65188">
        <w:rPr>
          <w:rFonts w:ascii="Arial" w:hAnsi="Arial" w:cs="Arial"/>
        </w:rPr>
        <w:t>Zabezpieczenie należytego wykonania umowy wni</w:t>
      </w:r>
      <w:r>
        <w:rPr>
          <w:rFonts w:ascii="Arial" w:hAnsi="Arial" w:cs="Arial"/>
        </w:rPr>
        <w:t>esione w pieniądzu, Zamawiający</w:t>
      </w:r>
      <w:r>
        <w:rPr>
          <w:rFonts w:ascii="Arial" w:hAnsi="Arial" w:cs="Arial"/>
        </w:rPr>
        <w:br/>
      </w:r>
      <w:r w:rsidRPr="00C65188">
        <w:rPr>
          <w:rFonts w:ascii="Arial" w:hAnsi="Arial" w:cs="Arial"/>
        </w:rPr>
        <w:t xml:space="preserve">zwraca w wysokości, w której nie zostało ono wykorzystane na pokrycie roszczeń </w:t>
      </w:r>
      <w:r>
        <w:rPr>
          <w:rFonts w:ascii="Arial" w:hAnsi="Arial" w:cs="Arial"/>
        </w:rPr>
        <w:br/>
      </w:r>
      <w:r w:rsidRPr="00C65188">
        <w:rPr>
          <w:rFonts w:ascii="Arial" w:hAnsi="Arial" w:cs="Arial"/>
        </w:rPr>
        <w:t>z tytułu nienależytego wykonania umowy przez Wykonawcę.</w:t>
      </w:r>
    </w:p>
    <w:p w:rsidR="00C65188" w:rsidRDefault="00C65188" w:rsidP="00C65188">
      <w:pPr>
        <w:pStyle w:val="Tekstpodstawowy21"/>
        <w:keepLines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7</w:t>
      </w:r>
    </w:p>
    <w:p w:rsidR="00977D0D" w:rsidRDefault="00077031" w:rsidP="00977D0D">
      <w:pPr>
        <w:pStyle w:val="Tekstpodstawowy21"/>
        <w:keepLines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Odbiór przedmiotu umowy</w:t>
      </w:r>
      <w:r w:rsidR="00977D0D">
        <w:rPr>
          <w:rFonts w:ascii="Arial" w:hAnsi="Arial" w:cs="Arial"/>
          <w:b/>
          <w:sz w:val="22"/>
          <w:szCs w:val="22"/>
          <w:u w:val="single"/>
        </w:rPr>
        <w:br/>
      </w:r>
      <w:r w:rsidR="00977D0D" w:rsidRPr="00977D0D">
        <w:rPr>
          <w:rFonts w:ascii="Arial" w:hAnsi="Arial" w:cs="Arial"/>
          <w:sz w:val="22"/>
          <w:szCs w:val="22"/>
        </w:rPr>
        <w:t xml:space="preserve">1. Odbioru końcowego przedmiotu umowy  dokona komisja powołana przez </w:t>
      </w:r>
      <w:r w:rsidR="00977D0D">
        <w:rPr>
          <w:rFonts w:ascii="Arial" w:hAnsi="Arial" w:cs="Arial"/>
          <w:sz w:val="22"/>
          <w:szCs w:val="22"/>
        </w:rPr>
        <w:t>Zamawiającego</w:t>
      </w:r>
      <w:r w:rsidR="00977D0D">
        <w:rPr>
          <w:rFonts w:ascii="Arial" w:hAnsi="Arial" w:cs="Arial"/>
          <w:sz w:val="22"/>
          <w:szCs w:val="22"/>
        </w:rPr>
        <w:br/>
        <w:t xml:space="preserve">    </w:t>
      </w:r>
      <w:r w:rsidR="00977D0D" w:rsidRPr="00977D0D">
        <w:rPr>
          <w:rFonts w:ascii="Arial" w:hAnsi="Arial" w:cs="Arial"/>
          <w:sz w:val="22"/>
          <w:szCs w:val="22"/>
        </w:rPr>
        <w:t xml:space="preserve">do odbioru zadania i uprawniony przedstawiciel </w:t>
      </w:r>
      <w:r w:rsidR="00F276BB">
        <w:rPr>
          <w:rFonts w:ascii="Arial" w:hAnsi="Arial" w:cs="Arial"/>
          <w:sz w:val="22"/>
          <w:szCs w:val="22"/>
        </w:rPr>
        <w:t>Wykonawcy</w:t>
      </w:r>
      <w:r w:rsidR="00977D0D" w:rsidRPr="00977D0D">
        <w:rPr>
          <w:rFonts w:ascii="Arial" w:hAnsi="Arial" w:cs="Arial"/>
          <w:sz w:val="22"/>
          <w:szCs w:val="22"/>
        </w:rPr>
        <w:t xml:space="preserve">. </w:t>
      </w:r>
    </w:p>
    <w:p w:rsidR="00977D0D" w:rsidRDefault="00977D0D" w:rsidP="00977D0D">
      <w:pPr>
        <w:autoSpaceDE w:val="0"/>
        <w:autoSpaceDN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2</w:t>
      </w:r>
      <w:r w:rsidRPr="00977D0D">
        <w:rPr>
          <w:rFonts w:ascii="Arial" w:hAnsi="Arial" w:cs="Arial"/>
        </w:rPr>
        <w:t>. Z czynności odbioru zostanie spisany protokół, zawierający wszelkie ustalenia Stron</w:t>
      </w:r>
      <w:r w:rsidRPr="00977D0D">
        <w:rPr>
          <w:rFonts w:ascii="Arial" w:hAnsi="Arial" w:cs="Arial"/>
        </w:rPr>
        <w:br/>
        <w:t xml:space="preserve">  </w:t>
      </w:r>
      <w:r>
        <w:rPr>
          <w:rFonts w:ascii="Arial" w:hAnsi="Arial" w:cs="Arial"/>
        </w:rPr>
        <w:t xml:space="preserve"> </w:t>
      </w:r>
      <w:r w:rsidRPr="00977D0D">
        <w:rPr>
          <w:rFonts w:ascii="Arial" w:hAnsi="Arial" w:cs="Arial"/>
        </w:rPr>
        <w:t xml:space="preserve"> dokonane w toku odbioru, jak też terminy na usunięcie stwierdzonych przy odbiorze</w:t>
      </w:r>
      <w:r w:rsidRPr="00977D0D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</w:t>
      </w:r>
      <w:r w:rsidR="00AF1E76">
        <w:rPr>
          <w:rFonts w:ascii="Arial" w:hAnsi="Arial" w:cs="Arial"/>
        </w:rPr>
        <w:t xml:space="preserve"> </w:t>
      </w:r>
      <w:r w:rsidRPr="00977D0D">
        <w:rPr>
          <w:rFonts w:ascii="Arial" w:hAnsi="Arial" w:cs="Arial"/>
        </w:rPr>
        <w:t>wad.</w:t>
      </w:r>
    </w:p>
    <w:p w:rsidR="00AF1E76" w:rsidRPr="00AF1E76" w:rsidRDefault="00AF1E76" w:rsidP="00AF1E76">
      <w:pPr>
        <w:autoSpaceDE w:val="0"/>
        <w:autoSpaceDN w:val="0"/>
        <w:spacing w:after="0" w:line="276" w:lineRule="auto"/>
        <w:rPr>
          <w:rFonts w:ascii="Arial" w:hAnsi="Arial" w:cs="Arial"/>
        </w:rPr>
      </w:pPr>
      <w:r w:rsidRPr="00AF1E76">
        <w:rPr>
          <w:rFonts w:ascii="Arial" w:hAnsi="Arial" w:cs="Arial"/>
        </w:rPr>
        <w:t>3. Jeżeli w toku czynności odbioru stwierdzone zostaną wady, to Zamawiającemu przysługują następujące uprawnienia:</w:t>
      </w:r>
    </w:p>
    <w:p w:rsidR="00AF1E76" w:rsidRDefault="00AF1E76" w:rsidP="00AF1E76">
      <w:pPr>
        <w:pStyle w:val="BodyText21"/>
        <w:numPr>
          <w:ilvl w:val="1"/>
          <w:numId w:val="25"/>
        </w:numPr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 w:rsidRPr="00AF1E76">
        <w:rPr>
          <w:rFonts w:ascii="Arial" w:hAnsi="Arial" w:cs="Arial"/>
          <w:sz w:val="22"/>
          <w:szCs w:val="22"/>
        </w:rPr>
        <w:t>jeżeli wady nadają się do usunięcia, można odmówić odbioru do czasu usunięcia wad,</w:t>
      </w:r>
    </w:p>
    <w:p w:rsidR="00AF1E76" w:rsidRPr="00AF1E76" w:rsidRDefault="00AF1E76" w:rsidP="00AF1E76">
      <w:pPr>
        <w:pStyle w:val="BodyText21"/>
        <w:numPr>
          <w:ilvl w:val="1"/>
          <w:numId w:val="25"/>
        </w:numPr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 w:rsidRPr="00AF1E76">
        <w:rPr>
          <w:rFonts w:ascii="Arial" w:hAnsi="Arial" w:cs="Arial"/>
          <w:sz w:val="22"/>
          <w:szCs w:val="22"/>
        </w:rPr>
        <w:t>jeżeli wady nie nadają się do usunięcia, to:</w:t>
      </w:r>
    </w:p>
    <w:p w:rsidR="00AF1E76" w:rsidRDefault="00AF1E76" w:rsidP="00AF1E76">
      <w:pPr>
        <w:spacing w:line="276" w:lineRule="auto"/>
        <w:ind w:left="993" w:hanging="993"/>
        <w:rPr>
          <w:rFonts w:ascii="Arial" w:hAnsi="Arial" w:cs="Arial"/>
        </w:rPr>
      </w:pPr>
      <w:r w:rsidRPr="00AF1E76">
        <w:rPr>
          <w:rFonts w:ascii="Arial" w:hAnsi="Arial" w:cs="Arial"/>
        </w:rPr>
        <w:t xml:space="preserve">          -  jeżeli nie uniemożliwiają one użytkowania przedmiotu odbioru zgodnie       z przeznaczeniem, Zamawiający może obn</w:t>
      </w:r>
      <w:r>
        <w:rPr>
          <w:rFonts w:ascii="Arial" w:hAnsi="Arial" w:cs="Arial"/>
        </w:rPr>
        <w:t xml:space="preserve">iżyć odpowiednio wynagrodzenie, </w:t>
      </w:r>
    </w:p>
    <w:p w:rsidR="00AF1E76" w:rsidRDefault="00AF1E76" w:rsidP="00AF1E76">
      <w:pPr>
        <w:spacing w:line="276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AF1E76">
        <w:rPr>
          <w:rFonts w:ascii="Arial" w:hAnsi="Arial" w:cs="Arial"/>
        </w:rPr>
        <w:t xml:space="preserve"> - jeżeli wady uniemożliwiają użytkowanie zgodnie z przeznaczeniem,  Zamawiający   może odstąpić od umowy lub żądać wykonania przedmiotu odbioru po raz drugi.</w:t>
      </w:r>
    </w:p>
    <w:p w:rsidR="00AF1E76" w:rsidRPr="00AF1E76" w:rsidRDefault="00AF1E76" w:rsidP="00AF1E76">
      <w:pPr>
        <w:tabs>
          <w:tab w:val="num" w:pos="284"/>
        </w:tabs>
        <w:autoSpaceDE w:val="0"/>
        <w:autoSpaceDN w:val="0"/>
        <w:spacing w:after="0" w:line="276" w:lineRule="auto"/>
        <w:jc w:val="both"/>
        <w:rPr>
          <w:rFonts w:ascii="Arial" w:hAnsi="Arial" w:cs="Arial"/>
        </w:rPr>
      </w:pPr>
      <w:r w:rsidRPr="00AF1E76">
        <w:rPr>
          <w:rFonts w:ascii="Arial" w:hAnsi="Arial" w:cs="Arial"/>
        </w:rPr>
        <w:t>4. Wykonawca jest zobowiązany do zawiadomienia Zamawi</w:t>
      </w:r>
      <w:r>
        <w:rPr>
          <w:rFonts w:ascii="Arial" w:hAnsi="Arial" w:cs="Arial"/>
        </w:rPr>
        <w:t>ającego o usunięciu wad oraz do</w:t>
      </w:r>
      <w:r>
        <w:rPr>
          <w:rFonts w:ascii="Arial" w:hAnsi="Arial" w:cs="Arial"/>
        </w:rPr>
        <w:br/>
        <w:t xml:space="preserve">    </w:t>
      </w:r>
      <w:r w:rsidRPr="00AF1E76">
        <w:rPr>
          <w:rFonts w:ascii="Arial" w:hAnsi="Arial" w:cs="Arial"/>
        </w:rPr>
        <w:t>żądania wyznaczenia terminu na odbiór zakwest</w:t>
      </w:r>
      <w:r>
        <w:rPr>
          <w:rFonts w:ascii="Arial" w:hAnsi="Arial" w:cs="Arial"/>
        </w:rPr>
        <w:t>ionowanych uprzednio robót jako</w:t>
      </w:r>
      <w:r>
        <w:rPr>
          <w:rFonts w:ascii="Arial" w:hAnsi="Arial" w:cs="Arial"/>
        </w:rPr>
        <w:br/>
        <w:t xml:space="preserve">    </w:t>
      </w:r>
      <w:r w:rsidRPr="00AF1E76">
        <w:rPr>
          <w:rFonts w:ascii="Arial" w:hAnsi="Arial" w:cs="Arial"/>
        </w:rPr>
        <w:t>wadliwych.</w:t>
      </w:r>
    </w:p>
    <w:p w:rsidR="00AF1E76" w:rsidRDefault="00AF1E76" w:rsidP="00AF1E76">
      <w:pPr>
        <w:autoSpaceDE w:val="0"/>
        <w:autoSpaceDN w:val="0"/>
        <w:spacing w:after="0" w:line="276" w:lineRule="auto"/>
        <w:jc w:val="both"/>
        <w:rPr>
          <w:rFonts w:ascii="Arial" w:hAnsi="Arial" w:cs="Arial"/>
        </w:rPr>
      </w:pPr>
      <w:r w:rsidRPr="00AF1E76">
        <w:rPr>
          <w:rFonts w:ascii="Arial" w:hAnsi="Arial" w:cs="Arial"/>
        </w:rPr>
        <w:t>5. Zamawiający może podjąć decyzje o przerwaniu czynnośc</w:t>
      </w:r>
      <w:r>
        <w:rPr>
          <w:rFonts w:ascii="Arial" w:hAnsi="Arial" w:cs="Arial"/>
        </w:rPr>
        <w:t>i odbioru, jeżeli w czasie tych</w:t>
      </w:r>
      <w:r>
        <w:rPr>
          <w:rFonts w:ascii="Arial" w:hAnsi="Arial" w:cs="Arial"/>
        </w:rPr>
        <w:br/>
        <w:t xml:space="preserve">    </w:t>
      </w:r>
      <w:r w:rsidRPr="00AF1E76">
        <w:rPr>
          <w:rFonts w:ascii="Arial" w:hAnsi="Arial" w:cs="Arial"/>
        </w:rPr>
        <w:t>czynności ujawniono istnienie takich wad, które uniemo</w:t>
      </w:r>
      <w:r>
        <w:rPr>
          <w:rFonts w:ascii="Arial" w:hAnsi="Arial" w:cs="Arial"/>
        </w:rPr>
        <w:t>żliwiają użytkowanie przedmiotu</w:t>
      </w:r>
      <w:r>
        <w:rPr>
          <w:rFonts w:ascii="Arial" w:hAnsi="Arial" w:cs="Arial"/>
        </w:rPr>
        <w:br/>
        <w:t xml:space="preserve">    </w:t>
      </w:r>
      <w:r w:rsidRPr="00AF1E76">
        <w:rPr>
          <w:rFonts w:ascii="Arial" w:hAnsi="Arial" w:cs="Arial"/>
        </w:rPr>
        <w:t>zgodnie z przeznaczeniem.</w:t>
      </w:r>
    </w:p>
    <w:p w:rsidR="00BE393F" w:rsidRDefault="00BE393F" w:rsidP="00BE393F">
      <w:pPr>
        <w:pStyle w:val="Tekstpodstawowy21"/>
        <w:keepLines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8</w:t>
      </w:r>
    </w:p>
    <w:p w:rsidR="00BE393F" w:rsidRDefault="00BE393F" w:rsidP="00BE393F">
      <w:pPr>
        <w:pStyle w:val="Tekstpodstawowy21"/>
        <w:keepLines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Gwarancja</w:t>
      </w:r>
    </w:p>
    <w:p w:rsidR="00BE393F" w:rsidRPr="00BE393F" w:rsidRDefault="00BE393F" w:rsidP="00BE393F">
      <w:pPr>
        <w:pStyle w:val="Tekstpodstawowy21"/>
        <w:keepLines/>
        <w:rPr>
          <w:rFonts w:ascii="Arial" w:hAnsi="Arial" w:cs="Arial"/>
          <w:sz w:val="22"/>
          <w:szCs w:val="22"/>
        </w:rPr>
      </w:pPr>
    </w:p>
    <w:p w:rsidR="00BE393F" w:rsidRPr="00BE393F" w:rsidRDefault="00BE393F" w:rsidP="00125D02">
      <w:pPr>
        <w:numPr>
          <w:ilvl w:val="0"/>
          <w:numId w:val="26"/>
        </w:numPr>
        <w:tabs>
          <w:tab w:val="left" w:pos="360"/>
        </w:tabs>
        <w:autoSpaceDE w:val="0"/>
        <w:autoSpaceDN w:val="0"/>
        <w:spacing w:after="0" w:line="276" w:lineRule="auto"/>
        <w:ind w:left="426" w:hanging="426"/>
        <w:jc w:val="both"/>
        <w:rPr>
          <w:rFonts w:ascii="Arial" w:eastAsia="Times New Roman" w:hAnsi="Arial" w:cs="Times New Roman"/>
          <w:snapToGrid w:val="0"/>
          <w:lang w:val="x-none" w:eastAsia="x-none"/>
        </w:rPr>
      </w:pPr>
      <w:r w:rsidRPr="00BE393F">
        <w:rPr>
          <w:rFonts w:ascii="Arial" w:eastAsia="Times New Roman" w:hAnsi="Arial" w:cs="Times New Roman"/>
          <w:snapToGrid w:val="0"/>
          <w:lang w:val="x-none" w:eastAsia="x-none"/>
        </w:rPr>
        <w:t>Wykonawca gwarantuje wykonanie robót jakościowo dobre, zgodnie z zamówieniem, normami technicznymi i warunkami umowy, bez wad pomniejszających wartość robót lub uniemożliwiających użytkowanie przedmiotu umowy zgodnie z jego przeznaczeniem.</w:t>
      </w:r>
    </w:p>
    <w:p w:rsidR="00BE393F" w:rsidRPr="00BE393F" w:rsidRDefault="00BE393F" w:rsidP="00125D02">
      <w:pPr>
        <w:numPr>
          <w:ilvl w:val="0"/>
          <w:numId w:val="26"/>
        </w:numPr>
        <w:autoSpaceDE w:val="0"/>
        <w:autoSpaceDN w:val="0"/>
        <w:spacing w:after="0"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E393F">
        <w:rPr>
          <w:rFonts w:ascii="Arial" w:eastAsia="Times New Roman" w:hAnsi="Arial" w:cs="Arial"/>
          <w:lang w:eastAsia="pl-PL"/>
        </w:rPr>
        <w:t xml:space="preserve">Wykonawca na wykonane roboty określone w § 1 niniejszej umowy udziela  </w:t>
      </w:r>
      <w:r w:rsidR="00125D02">
        <w:rPr>
          <w:rFonts w:ascii="Arial" w:eastAsia="Times New Roman" w:hAnsi="Arial" w:cs="Arial"/>
          <w:lang w:eastAsia="pl-PL"/>
        </w:rPr>
        <w:br/>
        <w:t>………</w:t>
      </w:r>
      <w:r w:rsidRPr="00BE393F">
        <w:rPr>
          <w:rFonts w:ascii="Arial" w:eastAsia="Times New Roman" w:hAnsi="Arial" w:cs="Arial"/>
          <w:b/>
          <w:bCs/>
          <w:lang w:eastAsia="pl-PL"/>
        </w:rPr>
        <w:t xml:space="preserve"> miesięcznej gwarancji</w:t>
      </w:r>
      <w:r w:rsidRPr="00BE393F">
        <w:rPr>
          <w:rFonts w:ascii="Arial" w:eastAsia="Times New Roman" w:hAnsi="Arial" w:cs="Arial"/>
          <w:lang w:eastAsia="pl-PL"/>
        </w:rPr>
        <w:t xml:space="preserve"> ,licząc od daty odbioru końcowego przedmiotu umowy.</w:t>
      </w:r>
    </w:p>
    <w:p w:rsidR="00BE393F" w:rsidRPr="00BE393F" w:rsidRDefault="00BE393F" w:rsidP="00125D02">
      <w:pPr>
        <w:numPr>
          <w:ilvl w:val="0"/>
          <w:numId w:val="26"/>
        </w:numPr>
        <w:autoSpaceDE w:val="0"/>
        <w:autoSpaceDN w:val="0"/>
        <w:spacing w:after="0"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E393F">
        <w:rPr>
          <w:rFonts w:ascii="Arial" w:eastAsia="Times New Roman" w:hAnsi="Arial" w:cs="Arial"/>
          <w:lang w:eastAsia="pl-PL"/>
        </w:rPr>
        <w:t>Wykonawca ponosi koszty usunięcia wad ujawnionych w okresie gwarancyjnym.</w:t>
      </w:r>
    </w:p>
    <w:p w:rsidR="00BE393F" w:rsidRPr="00BE393F" w:rsidRDefault="00BE393F" w:rsidP="00125D02">
      <w:pPr>
        <w:numPr>
          <w:ilvl w:val="0"/>
          <w:numId w:val="26"/>
        </w:numPr>
        <w:autoSpaceDE w:val="0"/>
        <w:autoSpaceDN w:val="0"/>
        <w:spacing w:after="0"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E393F">
        <w:rPr>
          <w:rFonts w:ascii="Arial" w:eastAsia="Times New Roman" w:hAnsi="Arial" w:cs="Arial"/>
          <w:lang w:eastAsia="pl-PL"/>
        </w:rPr>
        <w:t>Sposób usunięcia wad uzgadniają obie strony przed przystąpieniem do naprawy gwarancyjnej.</w:t>
      </w:r>
    </w:p>
    <w:p w:rsidR="00BE393F" w:rsidRPr="00BE393F" w:rsidRDefault="00BE393F" w:rsidP="00125D02">
      <w:pPr>
        <w:numPr>
          <w:ilvl w:val="0"/>
          <w:numId w:val="26"/>
        </w:numPr>
        <w:autoSpaceDE w:val="0"/>
        <w:autoSpaceDN w:val="0"/>
        <w:spacing w:after="0"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E393F">
        <w:rPr>
          <w:rFonts w:ascii="Arial" w:eastAsia="Times New Roman" w:hAnsi="Arial" w:cs="Arial"/>
          <w:lang w:eastAsia="pl-PL"/>
        </w:rPr>
        <w:t xml:space="preserve">Wykonawca jest odpowiedzialny względem Zamawiającego z </w:t>
      </w:r>
      <w:r w:rsidRPr="00BE393F">
        <w:rPr>
          <w:rFonts w:ascii="Arial" w:eastAsia="Times New Roman" w:hAnsi="Arial" w:cs="Arial"/>
          <w:b/>
          <w:lang w:eastAsia="pl-PL"/>
        </w:rPr>
        <w:t xml:space="preserve">tytułu rękojmi przez okres równy okresowi gwarancji </w:t>
      </w:r>
      <w:r w:rsidRPr="00BE393F">
        <w:rPr>
          <w:rFonts w:ascii="Arial" w:eastAsia="Times New Roman" w:hAnsi="Arial" w:cs="Arial"/>
          <w:lang w:eastAsia="pl-PL"/>
        </w:rPr>
        <w:t>określonemu w pkt.2</w:t>
      </w:r>
      <w:r w:rsidRPr="00BE393F">
        <w:rPr>
          <w:rFonts w:ascii="Arial" w:eastAsia="Times New Roman" w:hAnsi="Arial" w:cs="Arial"/>
          <w:b/>
          <w:lang w:eastAsia="pl-PL"/>
        </w:rPr>
        <w:t>,</w:t>
      </w:r>
      <w:r w:rsidRPr="00BE393F">
        <w:rPr>
          <w:rFonts w:ascii="Arial" w:eastAsia="Times New Roman" w:hAnsi="Arial" w:cs="Arial"/>
          <w:lang w:eastAsia="pl-PL"/>
        </w:rPr>
        <w:t xml:space="preserve"> licząc od dnia odbioru końcowego, za wady fizyczne wykonan</w:t>
      </w:r>
      <w:r w:rsidR="00125D02">
        <w:rPr>
          <w:rFonts w:ascii="Arial" w:eastAsia="Times New Roman" w:hAnsi="Arial" w:cs="Arial"/>
          <w:lang w:eastAsia="pl-PL"/>
        </w:rPr>
        <w:t>ych robót oraz za wady fizyczne</w:t>
      </w:r>
      <w:r w:rsidRPr="00BE393F">
        <w:rPr>
          <w:rFonts w:ascii="Arial" w:eastAsia="Times New Roman" w:hAnsi="Arial" w:cs="Arial"/>
          <w:lang w:eastAsia="pl-PL"/>
        </w:rPr>
        <w:t xml:space="preserve"> i prawne dostarczonych </w:t>
      </w:r>
      <w:r w:rsidR="00125D02">
        <w:rPr>
          <w:rFonts w:ascii="Arial" w:eastAsia="Times New Roman" w:hAnsi="Arial" w:cs="Arial"/>
          <w:lang w:eastAsia="pl-PL"/>
        </w:rPr>
        <w:br/>
      </w:r>
      <w:r w:rsidRPr="00BE393F">
        <w:rPr>
          <w:rFonts w:ascii="Arial" w:eastAsia="Times New Roman" w:hAnsi="Arial" w:cs="Arial"/>
          <w:lang w:eastAsia="pl-PL"/>
        </w:rPr>
        <w:t>i zamontowanych elementów.</w:t>
      </w:r>
    </w:p>
    <w:p w:rsidR="00BE393F" w:rsidRPr="00BE393F" w:rsidRDefault="00BE393F" w:rsidP="00125D02">
      <w:pPr>
        <w:numPr>
          <w:ilvl w:val="0"/>
          <w:numId w:val="26"/>
        </w:numPr>
        <w:autoSpaceDE w:val="0"/>
        <w:autoSpaceDN w:val="0"/>
        <w:spacing w:after="0"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E393F">
        <w:rPr>
          <w:rFonts w:ascii="Arial" w:eastAsia="Times New Roman" w:hAnsi="Arial" w:cs="Arial"/>
          <w:lang w:eastAsia="pl-PL"/>
        </w:rPr>
        <w:t xml:space="preserve">Zamawiający na 14 dni przed upływem terminu gwarancji poinformuje Wykonawcę o dacie odbioru pogwarancyjnego. Brak obecności Wykonawcy na odbiorze pogwarancyjnym skutkuje prawem Zamawiającego do jednostronnego podpisania protokołu odbioru pogwarancyjnego oraz uznaniem ewentualnych usterek wykazanych   w tym protokole. </w:t>
      </w:r>
      <w:r w:rsidR="00125D02">
        <w:rPr>
          <w:rFonts w:ascii="Arial" w:eastAsia="Times New Roman" w:hAnsi="Arial" w:cs="Arial"/>
          <w:lang w:eastAsia="pl-PL"/>
        </w:rPr>
        <w:br/>
      </w:r>
      <w:r w:rsidRPr="00BE393F">
        <w:rPr>
          <w:rFonts w:ascii="Arial" w:eastAsia="Times New Roman" w:hAnsi="Arial" w:cs="Arial"/>
          <w:lang w:eastAsia="pl-PL"/>
        </w:rPr>
        <w:t xml:space="preserve">O stwierdzonych usterkach zamawiający powiadomi niezwłocznie wykonawcę. </w:t>
      </w:r>
    </w:p>
    <w:p w:rsidR="00BE393F" w:rsidRPr="00BE393F" w:rsidRDefault="00BE393F" w:rsidP="00125D02">
      <w:pPr>
        <w:autoSpaceDE w:val="0"/>
        <w:autoSpaceDN w:val="0"/>
        <w:spacing w:after="0" w:line="276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BE393F">
        <w:rPr>
          <w:rFonts w:ascii="Arial" w:eastAsia="Times New Roman" w:hAnsi="Arial" w:cs="Arial"/>
          <w:lang w:eastAsia="pl-PL"/>
        </w:rPr>
        <w:t xml:space="preserve">W terminie 7 dni po podpisaniu protokołu pogwarancyjnego Wykonawca zobowiązany jest do usunięcia wszystkich usterek wykazanych w tym protokole. </w:t>
      </w:r>
    </w:p>
    <w:p w:rsidR="00BE393F" w:rsidRDefault="00BE393F" w:rsidP="00125D02">
      <w:pPr>
        <w:autoSpaceDE w:val="0"/>
        <w:autoSpaceDN w:val="0"/>
        <w:spacing w:after="0" w:line="276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BE393F">
        <w:rPr>
          <w:rFonts w:ascii="Arial" w:eastAsia="Times New Roman" w:hAnsi="Arial" w:cs="Arial"/>
          <w:lang w:eastAsia="pl-PL"/>
        </w:rPr>
        <w:t>Brak usunięcia usterek w powyższym terminie daje prawo Zamawiającemu do powierzenia usunięcia usterek osobie trzeciej na koszt i ryzyko Wykonawcy.</w:t>
      </w:r>
    </w:p>
    <w:p w:rsidR="00934688" w:rsidRDefault="00934688" w:rsidP="00125D02">
      <w:pPr>
        <w:pStyle w:val="Tekstpodstawowy21"/>
        <w:keepLines/>
        <w:jc w:val="center"/>
        <w:rPr>
          <w:rFonts w:ascii="Arial" w:hAnsi="Arial" w:cs="Arial"/>
          <w:b/>
          <w:sz w:val="22"/>
          <w:szCs w:val="22"/>
        </w:rPr>
      </w:pPr>
    </w:p>
    <w:p w:rsidR="00125D02" w:rsidRDefault="00934688" w:rsidP="00934688">
      <w:pPr>
        <w:pStyle w:val="Tekstpodstawowy21"/>
        <w:keepLines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9</w:t>
      </w:r>
    </w:p>
    <w:p w:rsidR="00125D02" w:rsidRDefault="00125D02" w:rsidP="00125D02">
      <w:pPr>
        <w:pStyle w:val="Tekstpodstawowy21"/>
        <w:keepLines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Kary umowne</w:t>
      </w:r>
    </w:p>
    <w:p w:rsidR="00934688" w:rsidRDefault="00934688" w:rsidP="00934688">
      <w:pPr>
        <w:tabs>
          <w:tab w:val="left" w:pos="360"/>
        </w:tabs>
        <w:autoSpaceDE w:val="0"/>
        <w:autoSpaceDN w:val="0"/>
        <w:spacing w:after="0" w:line="276" w:lineRule="auto"/>
        <w:jc w:val="both"/>
        <w:rPr>
          <w:rFonts w:ascii="Arial" w:eastAsia="Times New Roman" w:hAnsi="Arial" w:cs="Arial"/>
          <w:lang w:val="x-none" w:eastAsia="x-none"/>
        </w:rPr>
      </w:pPr>
    </w:p>
    <w:p w:rsidR="00934688" w:rsidRPr="00934688" w:rsidRDefault="00934688" w:rsidP="00934688">
      <w:pPr>
        <w:tabs>
          <w:tab w:val="left" w:pos="360"/>
        </w:tabs>
        <w:autoSpaceDE w:val="0"/>
        <w:autoSpaceDN w:val="0"/>
        <w:spacing w:after="0" w:line="276" w:lineRule="auto"/>
        <w:jc w:val="both"/>
        <w:rPr>
          <w:rFonts w:ascii="Arial" w:eastAsia="Times New Roman" w:hAnsi="Arial" w:cs="Arial"/>
          <w:lang w:val="x-none" w:eastAsia="x-none"/>
        </w:rPr>
      </w:pPr>
      <w:r w:rsidRPr="00934688">
        <w:rPr>
          <w:rFonts w:ascii="Arial" w:eastAsia="Times New Roman" w:hAnsi="Arial" w:cs="Arial"/>
          <w:lang w:val="x-none" w:eastAsia="x-none"/>
        </w:rPr>
        <w:lastRenderedPageBreak/>
        <w:t>Za niewykonanie lub nienależyte wykonanie umowy Strony przewidują zapłatę kar umownych z następujących tytułów:</w:t>
      </w:r>
    </w:p>
    <w:p w:rsidR="00934688" w:rsidRPr="00934688" w:rsidRDefault="00934688" w:rsidP="00934688">
      <w:pPr>
        <w:numPr>
          <w:ilvl w:val="0"/>
          <w:numId w:val="27"/>
        </w:numPr>
        <w:autoSpaceDE w:val="0"/>
        <w:autoSpaceDN w:val="0"/>
        <w:spacing w:after="0" w:line="276" w:lineRule="auto"/>
        <w:ind w:left="284" w:hanging="284"/>
        <w:rPr>
          <w:rFonts w:ascii="Arial" w:eastAsia="Times New Roman" w:hAnsi="Arial" w:cs="Arial"/>
          <w:lang w:eastAsia="pl-PL"/>
        </w:rPr>
      </w:pPr>
      <w:r w:rsidRPr="00934688">
        <w:rPr>
          <w:rFonts w:ascii="Arial" w:eastAsia="Times New Roman" w:hAnsi="Arial" w:cs="Arial"/>
          <w:lang w:eastAsia="pl-PL"/>
        </w:rPr>
        <w:t>Zamawiający:</w:t>
      </w:r>
    </w:p>
    <w:p w:rsidR="00934688" w:rsidRPr="00934688" w:rsidRDefault="00934688" w:rsidP="00934688">
      <w:pPr>
        <w:numPr>
          <w:ilvl w:val="0"/>
          <w:numId w:val="28"/>
        </w:numPr>
        <w:autoSpaceDE w:val="0"/>
        <w:autoSpaceDN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34688">
        <w:rPr>
          <w:rFonts w:ascii="Arial" w:eastAsia="Times New Roman" w:hAnsi="Arial" w:cs="Arial"/>
          <w:lang w:eastAsia="pl-PL"/>
        </w:rPr>
        <w:t>za odstąpienie od umowy z  przyczyn zależnych od Zamawiającego w wysokości 10 %  wynagrodzenia umownego brutto, za wyjątkiem przypadku przewidzianego w art. 145 ustawy z dnia 29 stycznia 2004 roku Prawo zamówień publicznych .</w:t>
      </w:r>
    </w:p>
    <w:p w:rsidR="00934688" w:rsidRPr="00934688" w:rsidRDefault="00934688" w:rsidP="00934688">
      <w:pPr>
        <w:numPr>
          <w:ilvl w:val="0"/>
          <w:numId w:val="27"/>
        </w:numPr>
        <w:autoSpaceDE w:val="0"/>
        <w:autoSpaceDN w:val="0"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34688">
        <w:rPr>
          <w:rFonts w:ascii="Arial" w:eastAsia="Times New Roman" w:hAnsi="Arial" w:cs="Arial"/>
          <w:lang w:eastAsia="pl-PL"/>
        </w:rPr>
        <w:t>Wykonawca:</w:t>
      </w:r>
    </w:p>
    <w:p w:rsidR="00934688" w:rsidRPr="00934688" w:rsidRDefault="00934688" w:rsidP="00934688">
      <w:pPr>
        <w:numPr>
          <w:ilvl w:val="1"/>
          <w:numId w:val="26"/>
        </w:numPr>
        <w:autoSpaceDE w:val="0"/>
        <w:autoSpaceDN w:val="0"/>
        <w:spacing w:after="0" w:line="276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934688">
        <w:rPr>
          <w:rFonts w:ascii="Arial" w:eastAsia="Times New Roman" w:hAnsi="Arial" w:cs="Arial"/>
          <w:lang w:eastAsia="pl-PL"/>
        </w:rPr>
        <w:t>za opóźnienie w zakończeniu robót w wysokości 0,2 % wynagrodzenia umownego brutto za każdy dzień opóźnienia,</w:t>
      </w:r>
    </w:p>
    <w:p w:rsidR="00934688" w:rsidRPr="00934688" w:rsidRDefault="00934688" w:rsidP="00934688">
      <w:pPr>
        <w:numPr>
          <w:ilvl w:val="1"/>
          <w:numId w:val="26"/>
        </w:numPr>
        <w:autoSpaceDE w:val="0"/>
        <w:autoSpaceDN w:val="0"/>
        <w:spacing w:after="0" w:line="276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934688">
        <w:rPr>
          <w:rFonts w:ascii="Arial" w:eastAsia="Times New Roman" w:hAnsi="Arial" w:cs="Arial"/>
          <w:lang w:eastAsia="pl-PL"/>
        </w:rPr>
        <w:t>za zwłokę w usunięciu wad stwierdzonych przy odbiorze lub w okresie gwarancji i rękojmi w wysokości 0,2% wynagrodzenia umownego brutto za każdy dzień zwłoki liczony od dnia wyznaczonego do usunięcia wad,</w:t>
      </w:r>
    </w:p>
    <w:p w:rsidR="00934688" w:rsidRPr="00934688" w:rsidRDefault="00934688" w:rsidP="00934688">
      <w:pPr>
        <w:numPr>
          <w:ilvl w:val="1"/>
          <w:numId w:val="26"/>
        </w:numPr>
        <w:autoSpaceDE w:val="0"/>
        <w:autoSpaceDN w:val="0"/>
        <w:spacing w:after="0" w:line="276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934688">
        <w:rPr>
          <w:rFonts w:ascii="Arial" w:eastAsia="Times New Roman" w:hAnsi="Arial" w:cs="Arial"/>
          <w:lang w:eastAsia="pl-PL"/>
        </w:rPr>
        <w:t>za odstąpienie od umowy z przyczyn zależnych od Wykonawcy w wysokości 10% wynagrodzenia umownego brutto,</w:t>
      </w:r>
    </w:p>
    <w:p w:rsidR="00934688" w:rsidRPr="00934688" w:rsidRDefault="00934688" w:rsidP="00934688">
      <w:pPr>
        <w:numPr>
          <w:ilvl w:val="1"/>
          <w:numId w:val="26"/>
        </w:numPr>
        <w:autoSpaceDE w:val="0"/>
        <w:autoSpaceDN w:val="0"/>
        <w:spacing w:after="0" w:line="276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934688">
        <w:rPr>
          <w:rFonts w:ascii="Arial" w:eastAsia="Times New Roman" w:hAnsi="Arial" w:cs="Arial"/>
          <w:lang w:eastAsia="pl-PL"/>
        </w:rPr>
        <w:t xml:space="preserve">*za brak zapłaty lub nieterminową zapłatę wynagrodzenia należnego podwykonawcom lub dalszym podwykonawcom - 5 % wynagrodzenia brutto objętego brakiem lub nieterminową zapłatą,  </w:t>
      </w:r>
    </w:p>
    <w:p w:rsidR="00934688" w:rsidRPr="00934688" w:rsidRDefault="00934688" w:rsidP="00934688">
      <w:pPr>
        <w:numPr>
          <w:ilvl w:val="1"/>
          <w:numId w:val="26"/>
        </w:numPr>
        <w:autoSpaceDE w:val="0"/>
        <w:autoSpaceDN w:val="0"/>
        <w:spacing w:after="0" w:line="276" w:lineRule="auto"/>
        <w:ind w:left="709" w:hanging="283"/>
        <w:jc w:val="both"/>
        <w:rPr>
          <w:rFonts w:ascii="Arial" w:eastAsia="Times New Roman" w:hAnsi="Arial" w:cs="Arial"/>
          <w:color w:val="000000"/>
          <w:lang w:eastAsia="pl-PL"/>
        </w:rPr>
      </w:pPr>
      <w:r w:rsidRPr="00934688">
        <w:rPr>
          <w:rFonts w:ascii="Arial" w:eastAsia="Times New Roman" w:hAnsi="Arial" w:cs="Arial"/>
          <w:color w:val="000000"/>
          <w:lang w:eastAsia="pl-PL"/>
        </w:rPr>
        <w:t>*za nieprzedłożenie do zaakceptowania projektu umowy o podwykonawstwo, której przedmiotem są roboty budowlane, lub projektu jej zmiany - 0,2 % wynagrodzenia umownego brutto za każdy dzień opóźnienia,</w:t>
      </w:r>
    </w:p>
    <w:p w:rsidR="00934688" w:rsidRPr="00934688" w:rsidRDefault="00934688" w:rsidP="00934688">
      <w:pPr>
        <w:numPr>
          <w:ilvl w:val="1"/>
          <w:numId w:val="26"/>
        </w:numPr>
        <w:autoSpaceDE w:val="0"/>
        <w:autoSpaceDN w:val="0"/>
        <w:spacing w:after="0" w:line="276" w:lineRule="auto"/>
        <w:ind w:left="709" w:hanging="283"/>
        <w:jc w:val="both"/>
        <w:rPr>
          <w:rFonts w:ascii="Arial" w:eastAsia="Times New Roman" w:hAnsi="Arial" w:cs="Arial"/>
          <w:color w:val="000000"/>
          <w:lang w:eastAsia="pl-PL"/>
        </w:rPr>
      </w:pPr>
      <w:r w:rsidRPr="00934688">
        <w:rPr>
          <w:rFonts w:ascii="Arial" w:eastAsia="Times New Roman" w:hAnsi="Arial" w:cs="Arial"/>
          <w:color w:val="000000"/>
          <w:lang w:eastAsia="pl-PL"/>
        </w:rPr>
        <w:t>*za nieprzedłożenie poświadczonej za zgodność z oryginałem kopii umowy o podwykonawstwo lub jej zmiany - 0,2 % wynagrodzenia umownego brutto za każdy dzień opóźnienia,</w:t>
      </w:r>
    </w:p>
    <w:p w:rsidR="00934688" w:rsidRPr="00934688" w:rsidRDefault="00934688" w:rsidP="00934688">
      <w:pPr>
        <w:numPr>
          <w:ilvl w:val="1"/>
          <w:numId w:val="26"/>
        </w:numPr>
        <w:autoSpaceDE w:val="0"/>
        <w:autoSpaceDN w:val="0"/>
        <w:spacing w:after="0" w:line="276" w:lineRule="auto"/>
        <w:ind w:left="709" w:hanging="283"/>
        <w:jc w:val="both"/>
        <w:rPr>
          <w:rFonts w:ascii="Arial" w:eastAsia="Times New Roman" w:hAnsi="Arial" w:cs="Arial"/>
          <w:color w:val="000000"/>
          <w:lang w:eastAsia="pl-PL"/>
        </w:rPr>
      </w:pPr>
      <w:r w:rsidRPr="00934688">
        <w:rPr>
          <w:rFonts w:ascii="Arial" w:eastAsia="Times New Roman" w:hAnsi="Arial" w:cs="Arial"/>
          <w:color w:val="000000"/>
          <w:lang w:eastAsia="pl-PL"/>
        </w:rPr>
        <w:t>*za brak zmiany umowy o podwykonawstwo w zakresie terminu zapłaty - 0,2 % wynagrodzenia umownego brutto za każdy dzień opóźnienia.</w:t>
      </w:r>
    </w:p>
    <w:p w:rsidR="00934688" w:rsidRPr="00F276BB" w:rsidRDefault="00934688" w:rsidP="00934688">
      <w:pPr>
        <w:autoSpaceDE w:val="0"/>
        <w:autoSpaceDN w:val="0"/>
        <w:spacing w:after="0" w:line="276" w:lineRule="auto"/>
        <w:ind w:left="720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276BB">
        <w:rPr>
          <w:rFonts w:ascii="Arial" w:eastAsia="Times New Roman" w:hAnsi="Arial" w:cs="Arial"/>
          <w:b/>
          <w:i/>
          <w:sz w:val="16"/>
          <w:szCs w:val="16"/>
          <w:lang w:eastAsia="pl-PL"/>
        </w:rPr>
        <w:t>*</w:t>
      </w:r>
      <w:r w:rsidR="00F276BB" w:rsidRPr="00F276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</w:t>
      </w:r>
      <w:r w:rsidRPr="00F276BB">
        <w:rPr>
          <w:rFonts w:ascii="Arial" w:eastAsia="Times New Roman" w:hAnsi="Arial" w:cs="Arial"/>
          <w:i/>
          <w:sz w:val="16"/>
          <w:szCs w:val="16"/>
          <w:lang w:eastAsia="pl-PL"/>
        </w:rPr>
        <w:t>dotyczy sytuacji, gdy Wykonawca w ofercie zawarł informację o realizacji przedmiotu umowy lub jego części przy udziale Podwykonawcy/ów</w:t>
      </w:r>
    </w:p>
    <w:p w:rsidR="00934688" w:rsidRPr="00934688" w:rsidRDefault="00934688" w:rsidP="00934688">
      <w:pPr>
        <w:numPr>
          <w:ilvl w:val="0"/>
          <w:numId w:val="27"/>
        </w:numPr>
        <w:autoSpaceDE w:val="0"/>
        <w:autoSpaceDN w:val="0"/>
        <w:spacing w:after="0"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934688">
        <w:rPr>
          <w:rFonts w:ascii="Arial" w:eastAsia="Times New Roman" w:hAnsi="Arial" w:cs="Arial"/>
          <w:lang w:eastAsia="pl-PL"/>
        </w:rPr>
        <w:t xml:space="preserve">W przypadku niewykonania lub nienależytego wykonania umowy Wykonawca wyraża zgodę na potrącenie w rozumieniu art. 498 i 499 kodeksu cywilnego powstałej należności poprzez naliczenie kar umownych, o których mowa w pkt. 2 </w:t>
      </w:r>
    </w:p>
    <w:p w:rsidR="00934688" w:rsidRPr="00934688" w:rsidRDefault="00934688" w:rsidP="00934688">
      <w:pPr>
        <w:numPr>
          <w:ilvl w:val="0"/>
          <w:numId w:val="27"/>
        </w:numPr>
        <w:autoSpaceDE w:val="0"/>
        <w:autoSpaceDN w:val="0"/>
        <w:spacing w:after="0"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934688">
        <w:rPr>
          <w:rFonts w:ascii="Arial" w:eastAsia="Times New Roman" w:hAnsi="Arial" w:cs="Arial"/>
          <w:lang w:eastAsia="pl-PL"/>
        </w:rPr>
        <w:t>Strony zachowują prawo do odszkodowania uzupełniającego, przenoszącego wartość kar umownych do wysokości rzeczywiście poniesionej szkody.</w:t>
      </w:r>
    </w:p>
    <w:p w:rsidR="00934688" w:rsidRDefault="00934688" w:rsidP="00934688">
      <w:pPr>
        <w:pStyle w:val="Tekstpodstawowy21"/>
        <w:keepLines/>
        <w:jc w:val="center"/>
        <w:rPr>
          <w:rFonts w:ascii="Arial" w:hAnsi="Arial" w:cs="Arial"/>
          <w:b/>
          <w:sz w:val="22"/>
          <w:szCs w:val="22"/>
        </w:rPr>
      </w:pPr>
    </w:p>
    <w:p w:rsidR="00934688" w:rsidRDefault="00934688" w:rsidP="00934688">
      <w:pPr>
        <w:pStyle w:val="Tekstpodstawowy21"/>
        <w:keepLines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10</w:t>
      </w:r>
    </w:p>
    <w:p w:rsidR="00EB408E" w:rsidRDefault="00EB408E" w:rsidP="00EB408E">
      <w:pPr>
        <w:pStyle w:val="Tekstpodstawowy21"/>
        <w:keepLines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Odstąpienie od umowy</w:t>
      </w:r>
    </w:p>
    <w:p w:rsidR="00EB408E" w:rsidRPr="00EB408E" w:rsidRDefault="00EB408E" w:rsidP="00EB408E">
      <w:pPr>
        <w:autoSpaceDE w:val="0"/>
        <w:autoSpaceDN w:val="0"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EB408E">
        <w:rPr>
          <w:rFonts w:ascii="Arial" w:eastAsia="Times New Roman" w:hAnsi="Arial" w:cs="Arial"/>
          <w:lang w:eastAsia="pl-PL"/>
        </w:rPr>
        <w:t>1. Oprócz wypadków wymienionych w treści tytułu XV Kodeksu cywilnego oraz przewidzianych w art.145 ustawy z dnia 29 stycznia 2004 roku Prawo zamówień publicznych, Zamawiającemu przysługuje prawo odstąpienia od umowy jeżeli:</w:t>
      </w:r>
    </w:p>
    <w:p w:rsidR="00EB408E" w:rsidRPr="00EB408E" w:rsidRDefault="00EB408E" w:rsidP="00EB408E">
      <w:pPr>
        <w:tabs>
          <w:tab w:val="left" w:pos="360"/>
        </w:tabs>
        <w:autoSpaceDE w:val="0"/>
        <w:autoSpaceDN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EB408E">
        <w:rPr>
          <w:rFonts w:ascii="Arial" w:eastAsia="Times New Roman" w:hAnsi="Arial" w:cs="Arial"/>
          <w:lang w:eastAsia="pl-PL"/>
        </w:rPr>
        <w:t xml:space="preserve">     a) nastąpi upadłość lub rozwiązanie firmy </w:t>
      </w:r>
      <w:r w:rsidR="00F276BB">
        <w:rPr>
          <w:rFonts w:ascii="Arial" w:eastAsia="Times New Roman" w:hAnsi="Arial" w:cs="Arial"/>
          <w:lang w:eastAsia="pl-PL"/>
        </w:rPr>
        <w:t>Wykonawcy</w:t>
      </w:r>
      <w:r w:rsidRPr="00EB408E">
        <w:rPr>
          <w:rFonts w:ascii="Arial" w:eastAsia="Times New Roman" w:hAnsi="Arial" w:cs="Arial"/>
          <w:lang w:eastAsia="pl-PL"/>
        </w:rPr>
        <w:t>,</w:t>
      </w:r>
    </w:p>
    <w:p w:rsidR="00EB408E" w:rsidRPr="00EB408E" w:rsidRDefault="00EB408E" w:rsidP="00EB408E">
      <w:pPr>
        <w:tabs>
          <w:tab w:val="left" w:pos="360"/>
        </w:tabs>
        <w:autoSpaceDE w:val="0"/>
        <w:autoSpaceDN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EB408E">
        <w:rPr>
          <w:rFonts w:ascii="Arial" w:eastAsia="Times New Roman" w:hAnsi="Arial" w:cs="Arial"/>
          <w:lang w:eastAsia="pl-PL"/>
        </w:rPr>
        <w:t xml:space="preserve">     b) zostanie wydany nakaz zajęcia majątku </w:t>
      </w:r>
      <w:r w:rsidR="00F276BB">
        <w:rPr>
          <w:rFonts w:ascii="Arial" w:eastAsia="Times New Roman" w:hAnsi="Arial" w:cs="Arial"/>
          <w:lang w:eastAsia="pl-PL"/>
        </w:rPr>
        <w:t>Wykonawcy</w:t>
      </w:r>
      <w:r w:rsidRPr="00EB408E">
        <w:rPr>
          <w:rFonts w:ascii="Arial" w:eastAsia="Times New Roman" w:hAnsi="Arial" w:cs="Arial"/>
          <w:lang w:eastAsia="pl-PL"/>
        </w:rPr>
        <w:t>,</w:t>
      </w:r>
    </w:p>
    <w:p w:rsidR="00EB408E" w:rsidRPr="00EB408E" w:rsidRDefault="00EB408E" w:rsidP="00EB408E">
      <w:pPr>
        <w:tabs>
          <w:tab w:val="left" w:pos="360"/>
        </w:tabs>
        <w:autoSpaceDE w:val="0"/>
        <w:autoSpaceDN w:val="0"/>
        <w:spacing w:after="0" w:line="276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EB408E">
        <w:rPr>
          <w:rFonts w:ascii="Arial" w:eastAsia="Times New Roman" w:hAnsi="Arial" w:cs="Arial"/>
          <w:lang w:eastAsia="pl-PL"/>
        </w:rPr>
        <w:t xml:space="preserve">     c) pomimo uprzednich pisemnych dwukrotnych zastrzeżeń ze strony zamawiającego </w:t>
      </w:r>
      <w:r w:rsidR="00F276BB">
        <w:rPr>
          <w:rFonts w:ascii="Arial" w:eastAsia="Times New Roman" w:hAnsi="Arial" w:cs="Arial"/>
          <w:lang w:eastAsia="pl-PL"/>
        </w:rPr>
        <w:t>Wykonawca</w:t>
      </w:r>
      <w:r w:rsidRPr="00EB408E">
        <w:rPr>
          <w:rFonts w:ascii="Arial" w:eastAsia="Times New Roman" w:hAnsi="Arial" w:cs="Arial"/>
          <w:lang w:eastAsia="pl-PL"/>
        </w:rPr>
        <w:t xml:space="preserve"> nie realizuje dostawy zgodnie z umową lub uporczywie i w rażący sposób zaniedbuje zobowiązania umowne</w:t>
      </w:r>
    </w:p>
    <w:p w:rsidR="00EB408E" w:rsidRPr="00EB408E" w:rsidRDefault="00F276BB" w:rsidP="00EB408E">
      <w:pPr>
        <w:tabs>
          <w:tab w:val="left" w:pos="360"/>
        </w:tabs>
        <w:autoSpaceDE w:val="0"/>
        <w:autoSpaceDN w:val="0"/>
        <w:spacing w:after="0" w:line="276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d) W</w:t>
      </w:r>
      <w:r w:rsidR="00EB408E" w:rsidRPr="00EB408E">
        <w:rPr>
          <w:rFonts w:ascii="Arial" w:eastAsia="Times New Roman" w:hAnsi="Arial" w:cs="Arial"/>
          <w:lang w:eastAsia="pl-PL"/>
        </w:rPr>
        <w:t>ykonawca nie rozpoczął realizacji umowy bez uzasadnionych przyczyn w ciągu 15 dni od terminu ustalonego w § 2  niniejszej umowy.</w:t>
      </w:r>
    </w:p>
    <w:p w:rsidR="00EB408E" w:rsidRPr="00EB408E" w:rsidRDefault="00EB408E" w:rsidP="00EB408E">
      <w:pPr>
        <w:tabs>
          <w:tab w:val="left" w:pos="360"/>
        </w:tabs>
        <w:autoSpaceDE w:val="0"/>
        <w:autoSpaceDN w:val="0"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EB408E">
        <w:rPr>
          <w:rFonts w:ascii="Arial" w:eastAsia="Times New Roman" w:hAnsi="Arial" w:cs="Arial"/>
          <w:lang w:eastAsia="pl-PL"/>
        </w:rPr>
        <w:t>2. Odstąpienie od umowy powinno nastąpić w formie pisemnej pod rygorem nieważności takiego oświadczenia i powinno zawierać uzasadnienie.</w:t>
      </w:r>
    </w:p>
    <w:p w:rsidR="00EB408E" w:rsidRPr="00EB408E" w:rsidRDefault="00EB408E" w:rsidP="00EB408E">
      <w:pPr>
        <w:autoSpaceDE w:val="0"/>
        <w:autoSpaceDN w:val="0"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EB408E">
        <w:rPr>
          <w:rFonts w:ascii="Arial" w:eastAsia="Times New Roman" w:hAnsi="Arial" w:cs="Arial"/>
          <w:lang w:eastAsia="pl-PL"/>
        </w:rPr>
        <w:t xml:space="preserve">3.  W przypadku odstąpienia od umowy </w:t>
      </w:r>
      <w:r w:rsidR="00F276BB">
        <w:rPr>
          <w:rFonts w:ascii="Arial" w:eastAsia="Times New Roman" w:hAnsi="Arial" w:cs="Arial"/>
          <w:lang w:eastAsia="pl-PL"/>
        </w:rPr>
        <w:t>Wykonawcę</w:t>
      </w:r>
      <w:r w:rsidRPr="00EB408E">
        <w:rPr>
          <w:rFonts w:ascii="Arial" w:eastAsia="Times New Roman" w:hAnsi="Arial" w:cs="Arial"/>
          <w:lang w:eastAsia="pl-PL"/>
        </w:rPr>
        <w:t xml:space="preserve"> i Zamawiającego obciążają następujące obowiązki szczegółowe:</w:t>
      </w:r>
    </w:p>
    <w:p w:rsidR="00EB408E" w:rsidRPr="00EB408E" w:rsidRDefault="00EB408E" w:rsidP="00EB408E">
      <w:pPr>
        <w:autoSpaceDE w:val="0"/>
        <w:autoSpaceDN w:val="0"/>
        <w:spacing w:after="0" w:line="276" w:lineRule="auto"/>
        <w:ind w:left="709" w:hanging="709"/>
        <w:jc w:val="both"/>
        <w:rPr>
          <w:rFonts w:ascii="Arial" w:eastAsia="Times New Roman" w:hAnsi="Arial" w:cs="Arial"/>
          <w:lang w:eastAsia="pl-PL"/>
        </w:rPr>
      </w:pPr>
      <w:r w:rsidRPr="00EB408E">
        <w:rPr>
          <w:rFonts w:ascii="Arial" w:eastAsia="Times New Roman" w:hAnsi="Arial" w:cs="Arial"/>
          <w:snapToGrid w:val="0"/>
          <w:lang w:eastAsia="pl-PL"/>
        </w:rPr>
        <w:lastRenderedPageBreak/>
        <w:t xml:space="preserve">     1) </w:t>
      </w:r>
      <w:r w:rsidR="00F276BB">
        <w:rPr>
          <w:rFonts w:ascii="Arial" w:eastAsia="Times New Roman" w:hAnsi="Arial" w:cs="Arial"/>
          <w:snapToGrid w:val="0"/>
          <w:lang w:eastAsia="pl-PL"/>
        </w:rPr>
        <w:t xml:space="preserve"> Wykonawca</w:t>
      </w:r>
      <w:r w:rsidRPr="00EB408E">
        <w:rPr>
          <w:rFonts w:ascii="Arial" w:eastAsia="Times New Roman" w:hAnsi="Arial" w:cs="Arial"/>
          <w:snapToGrid w:val="0"/>
          <w:lang w:eastAsia="pl-PL"/>
        </w:rPr>
        <w:t xml:space="preserve"> obowiązany jest </w:t>
      </w:r>
      <w:r w:rsidRPr="00EB408E">
        <w:rPr>
          <w:rFonts w:ascii="Arial" w:eastAsia="Times New Roman" w:hAnsi="Arial" w:cs="Arial"/>
          <w:lang w:eastAsia="pl-PL"/>
        </w:rPr>
        <w:t>w terminie 7 dni od daty odstąpienia od umowy sporządzić,  przy udziale komisji powołanej do odbioru dostaw ze strony Zamawiającego, szczegółowy protokół inwentaryzacji dostaw według stanu na dzień odstąpienia.</w:t>
      </w:r>
    </w:p>
    <w:p w:rsidR="00EB408E" w:rsidRDefault="00EB408E" w:rsidP="00EB408E">
      <w:pPr>
        <w:tabs>
          <w:tab w:val="left" w:pos="360"/>
        </w:tabs>
        <w:autoSpaceDE w:val="0"/>
        <w:autoSpaceDN w:val="0"/>
        <w:spacing w:after="0" w:line="276" w:lineRule="auto"/>
        <w:ind w:left="709" w:hanging="709"/>
        <w:jc w:val="both"/>
        <w:rPr>
          <w:rFonts w:ascii="Arial" w:eastAsia="Times New Roman" w:hAnsi="Arial" w:cs="Arial"/>
          <w:lang w:eastAsia="pl-PL"/>
        </w:rPr>
      </w:pPr>
      <w:r w:rsidRPr="00EB408E">
        <w:rPr>
          <w:rFonts w:ascii="Arial" w:eastAsia="Times New Roman" w:hAnsi="Arial" w:cs="Arial"/>
          <w:lang w:eastAsia="pl-PL"/>
        </w:rPr>
        <w:t xml:space="preserve">    </w:t>
      </w:r>
      <w:r w:rsidRPr="00EB408E">
        <w:rPr>
          <w:rFonts w:ascii="Arial" w:eastAsia="Times New Roman" w:hAnsi="Arial" w:cs="Arial"/>
          <w:snapToGrid w:val="0"/>
          <w:lang w:eastAsia="pl-PL"/>
        </w:rPr>
        <w:t xml:space="preserve"> 2) Zamawiający w razie odstąpienia od umowy z przyczyn, za które </w:t>
      </w:r>
      <w:r w:rsidR="00F276BB">
        <w:rPr>
          <w:rFonts w:ascii="Arial" w:eastAsia="Times New Roman" w:hAnsi="Arial" w:cs="Arial"/>
          <w:snapToGrid w:val="0"/>
          <w:lang w:eastAsia="pl-PL"/>
        </w:rPr>
        <w:t>Wykonawca</w:t>
      </w:r>
      <w:r w:rsidRPr="00EB408E">
        <w:rPr>
          <w:rFonts w:ascii="Arial" w:eastAsia="Times New Roman" w:hAnsi="Arial" w:cs="Arial"/>
          <w:snapToGrid w:val="0"/>
          <w:lang w:eastAsia="pl-PL"/>
        </w:rPr>
        <w:t xml:space="preserve"> nie  odpowiada obowiązany jest</w:t>
      </w:r>
      <w:r w:rsidRPr="00EB408E">
        <w:rPr>
          <w:rFonts w:ascii="Arial" w:eastAsia="Times New Roman" w:hAnsi="Arial" w:cs="Arial"/>
          <w:lang w:eastAsia="pl-PL"/>
        </w:rPr>
        <w:t xml:space="preserve"> dokonać odbioru dostaw wykonanych oraz wypłacić wynagrodzenie za dostawy, które zostały wykonane do dnia odstąpienia od umowy.</w:t>
      </w:r>
    </w:p>
    <w:p w:rsidR="00EB408E" w:rsidRPr="00EB408E" w:rsidRDefault="00EB408E" w:rsidP="00EB408E">
      <w:pPr>
        <w:tabs>
          <w:tab w:val="left" w:pos="360"/>
        </w:tabs>
        <w:autoSpaceDE w:val="0"/>
        <w:autoSpaceDN w:val="0"/>
        <w:spacing w:after="0" w:line="276" w:lineRule="auto"/>
        <w:ind w:left="709" w:hanging="709"/>
        <w:jc w:val="both"/>
        <w:rPr>
          <w:rFonts w:ascii="Arial" w:eastAsia="Times New Roman" w:hAnsi="Arial" w:cs="Arial"/>
          <w:snapToGrid w:val="0"/>
          <w:lang w:eastAsia="pl-PL"/>
        </w:rPr>
      </w:pPr>
    </w:p>
    <w:p w:rsidR="00EB408E" w:rsidRDefault="00EB408E" w:rsidP="00EB408E">
      <w:pPr>
        <w:pStyle w:val="Tekstpodstawowy21"/>
        <w:keepLines/>
        <w:jc w:val="center"/>
        <w:rPr>
          <w:rFonts w:ascii="Arial" w:hAnsi="Arial" w:cs="Arial"/>
          <w:b/>
          <w:sz w:val="22"/>
          <w:szCs w:val="22"/>
        </w:rPr>
      </w:pPr>
      <w:r w:rsidRPr="00EB408E">
        <w:rPr>
          <w:szCs w:val="24"/>
          <w:lang w:eastAsia="pl-PL"/>
        </w:rPr>
        <w:t xml:space="preserve">           </w:t>
      </w:r>
      <w:r>
        <w:rPr>
          <w:rFonts w:ascii="Arial" w:hAnsi="Arial" w:cs="Arial"/>
          <w:b/>
          <w:sz w:val="22"/>
          <w:szCs w:val="22"/>
        </w:rPr>
        <w:t>§ 11</w:t>
      </w:r>
    </w:p>
    <w:p w:rsidR="00EB408E" w:rsidRDefault="00EB408E" w:rsidP="00EB408E">
      <w:pPr>
        <w:pStyle w:val="Tekstpodstawowy21"/>
        <w:keepLines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Postanowienia końcowe</w:t>
      </w:r>
    </w:p>
    <w:p w:rsidR="00EB408E" w:rsidRPr="00EB408E" w:rsidRDefault="00EB408E" w:rsidP="00EB408E">
      <w:pPr>
        <w:numPr>
          <w:ilvl w:val="3"/>
          <w:numId w:val="29"/>
        </w:numPr>
        <w:autoSpaceDE w:val="0"/>
        <w:autoSpaceDN w:val="0"/>
        <w:spacing w:after="0"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EB408E">
        <w:rPr>
          <w:rFonts w:ascii="Arial" w:eastAsia="Times New Roman" w:hAnsi="Arial" w:cs="Arial"/>
          <w:lang w:eastAsia="pl-PL"/>
        </w:rPr>
        <w:t>W sprawach nie uregulowanych niniejszą umowa obowiązują przepisy Kodeksu Cywilnego, ustawy Prawo Budowlane i ustawy Prawo Zamówień Publicznych.</w:t>
      </w:r>
    </w:p>
    <w:p w:rsidR="00EB408E" w:rsidRPr="00EB408E" w:rsidRDefault="00EB408E" w:rsidP="00EB408E">
      <w:pPr>
        <w:numPr>
          <w:ilvl w:val="3"/>
          <w:numId w:val="29"/>
        </w:numPr>
        <w:tabs>
          <w:tab w:val="num" w:pos="426"/>
        </w:tabs>
        <w:autoSpaceDE w:val="0"/>
        <w:autoSpaceDN w:val="0"/>
        <w:spacing w:after="0" w:line="276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EB408E">
        <w:rPr>
          <w:rFonts w:ascii="Arial" w:eastAsia="Times New Roman" w:hAnsi="Arial" w:cs="Arial"/>
          <w:lang w:eastAsia="pl-PL"/>
        </w:rPr>
        <w:t>Spory wynikłe z niniejszej umowy rozstrzygnie rzeczowo właściwy Sąd dla</w:t>
      </w:r>
    </w:p>
    <w:p w:rsidR="00EB408E" w:rsidRPr="00EB408E" w:rsidRDefault="00EB408E" w:rsidP="00EB408E">
      <w:pPr>
        <w:autoSpaceDE w:val="0"/>
        <w:autoSpaceDN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EB408E">
        <w:rPr>
          <w:rFonts w:ascii="Arial" w:eastAsia="Times New Roman" w:hAnsi="Arial" w:cs="Arial"/>
          <w:lang w:eastAsia="pl-PL"/>
        </w:rPr>
        <w:t xml:space="preserve">       Zamawiającego.</w:t>
      </w:r>
    </w:p>
    <w:p w:rsidR="00EB408E" w:rsidRDefault="00EB408E" w:rsidP="00EB408E">
      <w:pPr>
        <w:numPr>
          <w:ilvl w:val="3"/>
          <w:numId w:val="29"/>
        </w:numPr>
        <w:autoSpaceDE w:val="0"/>
        <w:autoSpaceDN w:val="0"/>
        <w:spacing w:after="0"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EB408E">
        <w:rPr>
          <w:rFonts w:ascii="Arial" w:eastAsia="Times New Roman" w:hAnsi="Arial" w:cs="Arial"/>
          <w:lang w:eastAsia="pl-PL"/>
        </w:rPr>
        <w:t xml:space="preserve">Umowę sporządzono w dwóch jednobrzmiących egzemplarzach, po jednym egzemplarzu  dla Zamawiającego i  dla Wykonawcy.      </w:t>
      </w:r>
    </w:p>
    <w:p w:rsidR="00EB408E" w:rsidRPr="00E3019A" w:rsidRDefault="00EB408E" w:rsidP="00EB408E">
      <w:pPr>
        <w:autoSpaceDE w:val="0"/>
        <w:autoSpaceDN w:val="0"/>
        <w:spacing w:after="0" w:line="276" w:lineRule="auto"/>
        <w:ind w:left="426"/>
        <w:jc w:val="center"/>
        <w:rPr>
          <w:rFonts w:ascii="Arial" w:hAnsi="Arial" w:cs="Arial"/>
          <w:b/>
        </w:rPr>
      </w:pPr>
      <w:r w:rsidRPr="00E3019A">
        <w:rPr>
          <w:rFonts w:ascii="Arial" w:hAnsi="Arial" w:cs="Arial"/>
          <w:b/>
        </w:rPr>
        <w:t>§ 12</w:t>
      </w:r>
    </w:p>
    <w:p w:rsidR="00EB408E" w:rsidRPr="00E3019A" w:rsidRDefault="00EB408E" w:rsidP="00EB408E">
      <w:pPr>
        <w:keepNext/>
        <w:autoSpaceDE w:val="0"/>
        <w:autoSpaceDN w:val="0"/>
        <w:spacing w:after="0" w:line="276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E3019A">
        <w:rPr>
          <w:rFonts w:ascii="Arial" w:eastAsia="Times New Roman" w:hAnsi="Arial" w:cs="Arial"/>
          <w:b/>
          <w:bCs/>
          <w:lang w:eastAsia="pl-PL"/>
        </w:rPr>
        <w:t>Integralną częścią niniejszej umowy są:</w:t>
      </w:r>
    </w:p>
    <w:p w:rsidR="00EB408E" w:rsidRPr="00E3019A" w:rsidRDefault="00EB408E" w:rsidP="00EB408E">
      <w:pPr>
        <w:keepNext/>
        <w:autoSpaceDE w:val="0"/>
        <w:autoSpaceDN w:val="0"/>
        <w:spacing w:after="0" w:line="276" w:lineRule="auto"/>
        <w:jc w:val="both"/>
        <w:outlineLvl w:val="2"/>
        <w:rPr>
          <w:rFonts w:ascii="Arial" w:eastAsia="Times New Roman" w:hAnsi="Arial" w:cs="Arial"/>
          <w:lang w:eastAsia="pl-PL"/>
        </w:rPr>
      </w:pPr>
      <w:r w:rsidRPr="00EB408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3019A">
        <w:rPr>
          <w:rFonts w:ascii="Arial" w:eastAsia="Times New Roman" w:hAnsi="Arial" w:cs="Arial"/>
          <w:lang w:eastAsia="pl-PL"/>
        </w:rPr>
        <w:t xml:space="preserve">  - Zawiadomienie o wyborze oferty</w:t>
      </w:r>
    </w:p>
    <w:p w:rsidR="00EB408E" w:rsidRPr="00E3019A" w:rsidRDefault="00EB408E" w:rsidP="00EB408E">
      <w:pPr>
        <w:keepNext/>
        <w:autoSpaceDE w:val="0"/>
        <w:autoSpaceDN w:val="0"/>
        <w:spacing w:after="0" w:line="276" w:lineRule="auto"/>
        <w:ind w:left="284" w:hanging="284"/>
        <w:outlineLvl w:val="2"/>
        <w:rPr>
          <w:rFonts w:ascii="Arial" w:eastAsia="Times New Roman" w:hAnsi="Arial" w:cs="Arial"/>
          <w:lang w:eastAsia="pl-PL"/>
        </w:rPr>
      </w:pPr>
      <w:r w:rsidRPr="00E3019A">
        <w:rPr>
          <w:rFonts w:ascii="Arial" w:eastAsia="Times New Roman" w:hAnsi="Arial" w:cs="Arial"/>
          <w:lang w:eastAsia="pl-PL"/>
        </w:rPr>
        <w:t xml:space="preserve">   - oferta Wykonawcy</w:t>
      </w:r>
    </w:p>
    <w:p w:rsidR="00EB408E" w:rsidRPr="00E3019A" w:rsidRDefault="00EB408E" w:rsidP="00EB408E">
      <w:pPr>
        <w:keepNext/>
        <w:autoSpaceDE w:val="0"/>
        <w:autoSpaceDN w:val="0"/>
        <w:spacing w:after="0" w:line="276" w:lineRule="auto"/>
        <w:jc w:val="both"/>
        <w:outlineLvl w:val="2"/>
        <w:rPr>
          <w:rFonts w:ascii="Arial" w:eastAsia="Times New Roman" w:hAnsi="Arial" w:cs="Arial"/>
          <w:lang w:eastAsia="pl-PL"/>
        </w:rPr>
      </w:pPr>
      <w:r w:rsidRPr="00E3019A">
        <w:rPr>
          <w:rFonts w:ascii="Arial" w:eastAsia="Times New Roman" w:hAnsi="Arial" w:cs="Arial"/>
          <w:lang w:eastAsia="pl-PL"/>
        </w:rPr>
        <w:t xml:space="preserve">   - Dokumentacja przetargowa.</w:t>
      </w:r>
    </w:p>
    <w:p w:rsidR="00EB408E" w:rsidRPr="00EB408E" w:rsidRDefault="00EB408E" w:rsidP="00EB408E">
      <w:pPr>
        <w:keepNext/>
        <w:autoSpaceDE w:val="0"/>
        <w:autoSpaceDN w:val="0"/>
        <w:spacing w:after="0" w:line="276" w:lineRule="auto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EB408E" w:rsidRDefault="00EB408E" w:rsidP="00EB408E">
      <w:pPr>
        <w:pStyle w:val="Tekstpodstawowy21"/>
        <w:keepLines/>
        <w:rPr>
          <w:rFonts w:ascii="Arial" w:hAnsi="Arial" w:cs="Arial"/>
          <w:b/>
          <w:sz w:val="22"/>
          <w:szCs w:val="22"/>
          <w:u w:val="single"/>
        </w:rPr>
      </w:pPr>
    </w:p>
    <w:p w:rsidR="00EB408E" w:rsidRPr="00EB408E" w:rsidRDefault="00EB408E" w:rsidP="00EB408E">
      <w:pPr>
        <w:pStyle w:val="Nagwek3"/>
        <w:spacing w:line="276" w:lineRule="auto"/>
        <w:rPr>
          <w:rFonts w:ascii="Arial" w:hAnsi="Arial" w:cs="Arial"/>
          <w:b/>
        </w:rPr>
      </w:pPr>
      <w:r w:rsidRPr="00827EFF">
        <w:t xml:space="preserve">   </w:t>
      </w:r>
      <w:r w:rsidRPr="00EB408E">
        <w:rPr>
          <w:rFonts w:ascii="Arial" w:hAnsi="Arial" w:cs="Arial"/>
          <w:b/>
          <w:color w:val="auto"/>
        </w:rPr>
        <w:t>ZAMAWIAJĄCY</w:t>
      </w:r>
      <w:r w:rsidRPr="00EB408E">
        <w:rPr>
          <w:rFonts w:ascii="Arial" w:hAnsi="Arial" w:cs="Arial"/>
          <w:b/>
          <w:color w:val="auto"/>
        </w:rPr>
        <w:tab/>
      </w:r>
      <w:r w:rsidRPr="00EB408E">
        <w:rPr>
          <w:rFonts w:ascii="Arial" w:hAnsi="Arial" w:cs="Arial"/>
          <w:b/>
          <w:color w:val="auto"/>
        </w:rPr>
        <w:tab/>
      </w:r>
      <w:r w:rsidRPr="00EB408E">
        <w:rPr>
          <w:rFonts w:ascii="Arial" w:hAnsi="Arial" w:cs="Arial"/>
          <w:b/>
          <w:color w:val="auto"/>
        </w:rPr>
        <w:tab/>
      </w:r>
      <w:r w:rsidRPr="00EB408E">
        <w:rPr>
          <w:rFonts w:ascii="Arial" w:hAnsi="Arial" w:cs="Arial"/>
          <w:b/>
          <w:color w:val="auto"/>
        </w:rPr>
        <w:tab/>
      </w:r>
      <w:r w:rsidRPr="00EB408E">
        <w:rPr>
          <w:rFonts w:ascii="Arial" w:hAnsi="Arial" w:cs="Arial"/>
          <w:b/>
          <w:color w:val="auto"/>
        </w:rPr>
        <w:tab/>
      </w:r>
      <w:r w:rsidRPr="00EB408E">
        <w:rPr>
          <w:rFonts w:ascii="Arial" w:hAnsi="Arial" w:cs="Arial"/>
          <w:b/>
          <w:color w:val="auto"/>
        </w:rPr>
        <w:tab/>
      </w:r>
      <w:r w:rsidRPr="00EB408E">
        <w:rPr>
          <w:rFonts w:ascii="Arial" w:hAnsi="Arial" w:cs="Arial"/>
          <w:b/>
          <w:color w:val="auto"/>
        </w:rPr>
        <w:tab/>
        <w:t>WYKONAWCA</w:t>
      </w:r>
    </w:p>
    <w:p w:rsidR="00400916" w:rsidRPr="00EB408E" w:rsidRDefault="00400916" w:rsidP="00EB408E">
      <w:pPr>
        <w:pStyle w:val="Tekstpodstawowywcity"/>
        <w:autoSpaceDE w:val="0"/>
        <w:autoSpaceDN w:val="0"/>
        <w:spacing w:after="0" w:line="276" w:lineRule="auto"/>
        <w:ind w:left="0"/>
        <w:jc w:val="both"/>
        <w:rPr>
          <w:rFonts w:ascii="Arial" w:hAnsi="Arial" w:cs="Arial"/>
        </w:rPr>
      </w:pPr>
    </w:p>
    <w:sectPr w:rsidR="00400916" w:rsidRPr="00EB40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</w:abstractNum>
  <w:abstractNum w:abstractNumId="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Arial" w:hint="default"/>
        <w:strike w:val="0"/>
        <w:dstrike w:val="0"/>
        <w:sz w:val="24"/>
        <w:szCs w:val="24"/>
      </w:rPr>
    </w:lvl>
  </w:abstractNum>
  <w:abstractNum w:abstractNumId="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0"/>
        </w:tabs>
        <w:ind w:left="1215" w:hanging="360"/>
      </w:pPr>
      <w:rPr>
        <w:rFonts w:ascii="Arial" w:hAnsi="Arial" w:cs="Arial" w:hint="default"/>
      </w:rPr>
    </w:lvl>
  </w:abstractNum>
  <w:abstractNum w:abstractNumId="4" w15:restartNumberingAfterBreak="0">
    <w:nsid w:val="07212CBC"/>
    <w:multiLevelType w:val="multilevel"/>
    <w:tmpl w:val="A58686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86425"/>
    <w:multiLevelType w:val="hybridMultilevel"/>
    <w:tmpl w:val="37EA5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644CC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46E7DFF"/>
    <w:multiLevelType w:val="hybridMultilevel"/>
    <w:tmpl w:val="5FA23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C7162"/>
    <w:multiLevelType w:val="hybridMultilevel"/>
    <w:tmpl w:val="899EFD58"/>
    <w:lvl w:ilvl="0" w:tplc="137A775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E63AD162">
      <w:start w:val="1"/>
      <w:numFmt w:val="bullet"/>
      <w:lvlText w:val=""/>
      <w:lvlJc w:val="left"/>
      <w:pPr>
        <w:tabs>
          <w:tab w:val="num" w:pos="437"/>
        </w:tabs>
        <w:ind w:left="1004" w:firstLine="0"/>
      </w:pPr>
      <w:rPr>
        <w:rFonts w:ascii="Symbol" w:hAnsi="Symbol" w:hint="default"/>
        <w:b w:val="0"/>
        <w:sz w:val="20"/>
      </w:rPr>
    </w:lvl>
    <w:lvl w:ilvl="2" w:tplc="B6CAE3EE">
      <w:start w:val="1"/>
      <w:numFmt w:val="decimal"/>
      <w:lvlText w:val="%3."/>
      <w:lvlJc w:val="left"/>
      <w:pPr>
        <w:tabs>
          <w:tab w:val="num" w:pos="2264"/>
        </w:tabs>
        <w:ind w:left="2264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1B501295"/>
    <w:multiLevelType w:val="hybridMultilevel"/>
    <w:tmpl w:val="2E12BC00"/>
    <w:lvl w:ilvl="0" w:tplc="A5FA1926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3960"/>
    <w:multiLevelType w:val="hybridMultilevel"/>
    <w:tmpl w:val="881C33CA"/>
    <w:lvl w:ilvl="0" w:tplc="FFFFFFFF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 w15:restartNumberingAfterBreak="0">
    <w:nsid w:val="30E45A5E"/>
    <w:multiLevelType w:val="hybridMultilevel"/>
    <w:tmpl w:val="D116A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8C4F49"/>
    <w:multiLevelType w:val="hybridMultilevel"/>
    <w:tmpl w:val="F8929A02"/>
    <w:lvl w:ilvl="0" w:tplc="533A642C">
      <w:start w:val="1"/>
      <w:numFmt w:val="decimal"/>
      <w:lvlText w:val="%1."/>
      <w:lvlJc w:val="left"/>
      <w:pPr>
        <w:tabs>
          <w:tab w:val="num" w:pos="-567"/>
        </w:tabs>
        <w:ind w:left="0" w:firstLine="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59D0EE5"/>
    <w:multiLevelType w:val="hybridMultilevel"/>
    <w:tmpl w:val="07AEE192"/>
    <w:lvl w:ilvl="0" w:tplc="C330B5E0">
      <w:start w:val="2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84F5DD5"/>
    <w:multiLevelType w:val="hybridMultilevel"/>
    <w:tmpl w:val="7B34E9B4"/>
    <w:lvl w:ilvl="0" w:tplc="93A491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D820F8"/>
    <w:multiLevelType w:val="hybridMultilevel"/>
    <w:tmpl w:val="37705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DD62B9"/>
    <w:multiLevelType w:val="hybridMultilevel"/>
    <w:tmpl w:val="489E37D8"/>
    <w:lvl w:ilvl="0" w:tplc="057828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D06A1B"/>
    <w:multiLevelType w:val="hybridMultilevel"/>
    <w:tmpl w:val="334C5268"/>
    <w:lvl w:ilvl="0" w:tplc="98404AD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2865FA"/>
    <w:multiLevelType w:val="singleLevel"/>
    <w:tmpl w:val="5A363EB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Arial" w:eastAsia="Times New Roman" w:hAnsi="Arial" w:cs="Arial"/>
      </w:rPr>
    </w:lvl>
  </w:abstractNum>
  <w:abstractNum w:abstractNumId="19" w15:restartNumberingAfterBreak="0">
    <w:nsid w:val="54A216C4"/>
    <w:multiLevelType w:val="hybridMultilevel"/>
    <w:tmpl w:val="64E64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AE637C"/>
    <w:multiLevelType w:val="multilevel"/>
    <w:tmpl w:val="484C2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B470CBA"/>
    <w:multiLevelType w:val="hybridMultilevel"/>
    <w:tmpl w:val="FA02A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460"/>
    <w:multiLevelType w:val="hybridMultilevel"/>
    <w:tmpl w:val="A1DE3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243226"/>
    <w:multiLevelType w:val="hybridMultilevel"/>
    <w:tmpl w:val="198A4AD4"/>
    <w:lvl w:ilvl="0" w:tplc="A5FA1926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9A2E56"/>
    <w:multiLevelType w:val="hybridMultilevel"/>
    <w:tmpl w:val="E82685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2F30C7"/>
    <w:multiLevelType w:val="multilevel"/>
    <w:tmpl w:val="0D663D8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FD0BF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7" w15:restartNumberingAfterBreak="0">
    <w:nsid w:val="7B303F48"/>
    <w:multiLevelType w:val="multilevel"/>
    <w:tmpl w:val="A58686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2D496E"/>
    <w:multiLevelType w:val="hybridMultilevel"/>
    <w:tmpl w:val="1B18A84E"/>
    <w:lvl w:ilvl="0" w:tplc="15AA7F0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8"/>
  </w:num>
  <w:num w:numId="4">
    <w:abstractNumId w:val="17"/>
  </w:num>
  <w:num w:numId="5">
    <w:abstractNumId w:val="16"/>
  </w:num>
  <w:num w:numId="6">
    <w:abstractNumId w:val="3"/>
  </w:num>
  <w:num w:numId="7">
    <w:abstractNumId w:val="11"/>
  </w:num>
  <w:num w:numId="8">
    <w:abstractNumId w:val="18"/>
  </w:num>
  <w:num w:numId="9">
    <w:abstractNumId w:val="7"/>
  </w:num>
  <w:num w:numId="10">
    <w:abstractNumId w:val="21"/>
  </w:num>
  <w:num w:numId="11">
    <w:abstractNumId w:val="2"/>
  </w:num>
  <w:num w:numId="12">
    <w:abstractNumId w:val="14"/>
  </w:num>
  <w:num w:numId="13">
    <w:abstractNumId w:val="5"/>
  </w:num>
  <w:num w:numId="14">
    <w:abstractNumId w:val="8"/>
  </w:num>
  <w:num w:numId="15">
    <w:abstractNumId w:val="10"/>
  </w:num>
  <w:num w:numId="16">
    <w:abstractNumId w:val="13"/>
  </w:num>
  <w:num w:numId="17">
    <w:abstractNumId w:val="9"/>
  </w:num>
  <w:num w:numId="18">
    <w:abstractNumId w:val="23"/>
  </w:num>
  <w:num w:numId="19">
    <w:abstractNumId w:val="6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2"/>
  </w:num>
  <w:num w:numId="23">
    <w:abstractNumId w:val="22"/>
  </w:num>
  <w:num w:numId="24">
    <w:abstractNumId w:val="15"/>
  </w:num>
  <w:num w:numId="25">
    <w:abstractNumId w:val="4"/>
  </w:num>
  <w:num w:numId="26">
    <w:abstractNumId w:val="27"/>
  </w:num>
  <w:num w:numId="27">
    <w:abstractNumId w:val="26"/>
  </w:num>
  <w:num w:numId="28">
    <w:abstractNumId w:val="24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AD8"/>
    <w:rsid w:val="000175F2"/>
    <w:rsid w:val="00077031"/>
    <w:rsid w:val="00125D02"/>
    <w:rsid w:val="00136DA1"/>
    <w:rsid w:val="002F7726"/>
    <w:rsid w:val="00400916"/>
    <w:rsid w:val="0042772A"/>
    <w:rsid w:val="00467C50"/>
    <w:rsid w:val="004E6D7D"/>
    <w:rsid w:val="0052664E"/>
    <w:rsid w:val="00654229"/>
    <w:rsid w:val="00667B56"/>
    <w:rsid w:val="007654D3"/>
    <w:rsid w:val="008024E6"/>
    <w:rsid w:val="008217A0"/>
    <w:rsid w:val="0084661E"/>
    <w:rsid w:val="00860A08"/>
    <w:rsid w:val="008B1AD8"/>
    <w:rsid w:val="008C78B9"/>
    <w:rsid w:val="008F6879"/>
    <w:rsid w:val="00934688"/>
    <w:rsid w:val="0093767D"/>
    <w:rsid w:val="00957C7C"/>
    <w:rsid w:val="00977D0D"/>
    <w:rsid w:val="009D1ADD"/>
    <w:rsid w:val="00A679A9"/>
    <w:rsid w:val="00AB255E"/>
    <w:rsid w:val="00AD4852"/>
    <w:rsid w:val="00AF1E76"/>
    <w:rsid w:val="00B43DC9"/>
    <w:rsid w:val="00B70E18"/>
    <w:rsid w:val="00BE393F"/>
    <w:rsid w:val="00C0348F"/>
    <w:rsid w:val="00C65188"/>
    <w:rsid w:val="00CA2C99"/>
    <w:rsid w:val="00CA5137"/>
    <w:rsid w:val="00DF518D"/>
    <w:rsid w:val="00E3019A"/>
    <w:rsid w:val="00E303C9"/>
    <w:rsid w:val="00EB408E"/>
    <w:rsid w:val="00F276BB"/>
    <w:rsid w:val="00FF0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ED667"/>
  <w15:chartTrackingRefBased/>
  <w15:docId w15:val="{A866806F-29BE-49E9-B5E2-3022905BC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B1AD8"/>
    <w:pPr>
      <w:keepNext/>
      <w:numPr>
        <w:numId w:val="1"/>
      </w:numPr>
      <w:suppressAutoHyphens/>
      <w:autoSpaceDE w:val="0"/>
      <w:spacing w:after="0" w:line="240" w:lineRule="auto"/>
      <w:outlineLvl w:val="0"/>
    </w:pPr>
    <w:rPr>
      <w:rFonts w:ascii="Arial" w:eastAsia="Times New Roman" w:hAnsi="Arial" w:cs="Arial"/>
      <w:b/>
      <w:bCs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034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B408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B1AD8"/>
    <w:rPr>
      <w:rFonts w:ascii="Arial" w:eastAsia="Times New Roman" w:hAnsi="Arial" w:cs="Arial"/>
      <w:b/>
      <w:bCs/>
      <w:lang w:eastAsia="zh-CN"/>
    </w:rPr>
  </w:style>
  <w:style w:type="paragraph" w:styleId="Tekstpodstawowy">
    <w:name w:val="Body Text"/>
    <w:basedOn w:val="Normalny"/>
    <w:link w:val="TekstpodstawowyZnak"/>
    <w:rsid w:val="008B1AD8"/>
    <w:pPr>
      <w:suppressAutoHyphens/>
      <w:autoSpaceDE w:val="0"/>
      <w:spacing w:after="0" w:line="240" w:lineRule="auto"/>
    </w:pPr>
    <w:rPr>
      <w:rFonts w:ascii="Arial" w:eastAsia="Times New Roman" w:hAnsi="Arial" w:cs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B1AD8"/>
    <w:rPr>
      <w:rFonts w:ascii="Arial" w:eastAsia="Times New Roman" w:hAnsi="Arial" w:cs="Arial"/>
      <w:lang w:eastAsia="zh-CN"/>
    </w:rPr>
  </w:style>
  <w:style w:type="paragraph" w:styleId="Akapitzlist">
    <w:name w:val="List Paragraph"/>
    <w:basedOn w:val="Normalny"/>
    <w:uiPriority w:val="34"/>
    <w:qFormat/>
    <w:rsid w:val="00B70E18"/>
    <w:pPr>
      <w:ind w:left="720"/>
      <w:contextualSpacing/>
    </w:pPr>
  </w:style>
  <w:style w:type="paragraph" w:styleId="Tekstpodstawowy2">
    <w:name w:val="Body Text 2"/>
    <w:basedOn w:val="Normalny"/>
    <w:link w:val="Tekstpodstawowy2Znak1"/>
    <w:uiPriority w:val="99"/>
    <w:unhideWhenUsed/>
    <w:rsid w:val="00B70E18"/>
    <w:pPr>
      <w:suppressAutoHyphens/>
      <w:autoSpaceDE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2Znak">
    <w:name w:val="Tekst podstawowy 2 Znak"/>
    <w:basedOn w:val="Domylnaczcionkaakapitu"/>
    <w:uiPriority w:val="99"/>
    <w:semiHidden/>
    <w:rsid w:val="00B70E18"/>
  </w:style>
  <w:style w:type="character" w:customStyle="1" w:styleId="Tekstpodstawowy2Znak1">
    <w:name w:val="Tekst podstawowy 2 Znak1"/>
    <w:link w:val="Tekstpodstawowy2"/>
    <w:uiPriority w:val="99"/>
    <w:rsid w:val="00B70E1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70E1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70E18"/>
  </w:style>
  <w:style w:type="paragraph" w:customStyle="1" w:styleId="Tekstpodstawowy21">
    <w:name w:val="Tekst podstawowy 21"/>
    <w:basedOn w:val="Normalny"/>
    <w:rsid w:val="0052664E"/>
    <w:pPr>
      <w:tabs>
        <w:tab w:val="left" w:pos="360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C0348F"/>
    <w:pPr>
      <w:tabs>
        <w:tab w:val="left" w:pos="360"/>
      </w:tabs>
      <w:suppressAutoHyphens/>
      <w:autoSpaceDE w:val="0"/>
      <w:spacing w:after="0" w:line="240" w:lineRule="auto"/>
      <w:ind w:left="284" w:hanging="284"/>
      <w:jc w:val="both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rsid w:val="00C0348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unhideWhenUsed/>
    <w:rsid w:val="00A679A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679A9"/>
    <w:rPr>
      <w:sz w:val="16"/>
      <w:szCs w:val="16"/>
    </w:rPr>
  </w:style>
  <w:style w:type="paragraph" w:customStyle="1" w:styleId="BodyText21">
    <w:name w:val="Body Text 21"/>
    <w:basedOn w:val="Normalny"/>
    <w:rsid w:val="00AF1E76"/>
    <w:pPr>
      <w:autoSpaceDE w:val="0"/>
      <w:autoSpaceDN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B408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0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01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7</Pages>
  <Words>2316</Words>
  <Characters>13900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Pluta</dc:creator>
  <cp:keywords/>
  <dc:description/>
  <cp:lastModifiedBy>Natalia Pluta</cp:lastModifiedBy>
  <cp:revision>32</cp:revision>
  <cp:lastPrinted>2017-08-01T12:16:00Z</cp:lastPrinted>
  <dcterms:created xsi:type="dcterms:W3CDTF">2017-08-01T10:17:00Z</dcterms:created>
  <dcterms:modified xsi:type="dcterms:W3CDTF">2017-08-02T05:50:00Z</dcterms:modified>
</cp:coreProperties>
</file>